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E9D1A" w14:textId="77777777" w:rsidR="002F3FC5" w:rsidRPr="00AE1AB8" w:rsidRDefault="00D70A04" w:rsidP="00DA5D55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24154F" wp14:editId="1A5230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5380" cy="818515"/>
            <wp:effectExtent l="0" t="0" r="7620" b="635"/>
            <wp:wrapTight wrapText="bothSides">
              <wp:wrapPolygon edited="0">
                <wp:start x="0" y="0"/>
                <wp:lineTo x="0" y="21114"/>
                <wp:lineTo x="21383" y="21114"/>
                <wp:lineTo x="21383" y="0"/>
                <wp:lineTo x="0" y="0"/>
              </wp:wrapPolygon>
            </wp:wrapTight>
            <wp:docPr id="2" name="Picture 0" descr="SDASFAA2 12-2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DASFAA2 12-200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263" w:rsidRPr="00AE1AB8">
        <w:t>SDASFAA EXECUTIVE COUNCIL MEETING</w:t>
      </w:r>
      <w:r w:rsidR="006F6B59">
        <w:t xml:space="preserve"> AGENDA</w:t>
      </w:r>
    </w:p>
    <w:p w14:paraId="632DF8FC" w14:textId="6FC7125A" w:rsidR="00A25263" w:rsidRPr="006F382B" w:rsidRDefault="00E61356" w:rsidP="00993D53">
      <w:pPr>
        <w:ind w:left="3060" w:right="1350"/>
        <w:jc w:val="center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Wednesday</w:t>
      </w:r>
      <w:r w:rsidR="00A25263" w:rsidRPr="00CC1A3D">
        <w:rPr>
          <w:rFonts w:ascii="Arial" w:hAnsi="Arial" w:cs="Arial"/>
          <w:sz w:val="20"/>
          <w:szCs w:val="20"/>
        </w:rPr>
        <w:t>,</w:t>
      </w:r>
      <w:r w:rsidR="003A2612">
        <w:rPr>
          <w:rFonts w:ascii="Arial" w:hAnsi="Arial" w:cs="Arial"/>
          <w:sz w:val="20"/>
          <w:szCs w:val="20"/>
        </w:rPr>
        <w:t xml:space="preserve"> </w:t>
      </w:r>
      <w:r w:rsidR="00A31A2C">
        <w:rPr>
          <w:rFonts w:ascii="Arial" w:hAnsi="Arial" w:cs="Arial"/>
          <w:sz w:val="20"/>
          <w:szCs w:val="20"/>
        </w:rPr>
        <w:t>August 6</w:t>
      </w:r>
      <w:r w:rsidR="006E7B01">
        <w:rPr>
          <w:rFonts w:ascii="Arial" w:hAnsi="Arial" w:cs="Arial"/>
          <w:sz w:val="20"/>
          <w:szCs w:val="20"/>
        </w:rPr>
        <w:t>, 202</w:t>
      </w:r>
      <w:r w:rsidR="00A82068">
        <w:rPr>
          <w:rFonts w:ascii="Arial" w:hAnsi="Arial" w:cs="Arial"/>
          <w:sz w:val="20"/>
          <w:szCs w:val="20"/>
        </w:rPr>
        <w:t>5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 w:rsidR="00A22FCD" w:rsidRPr="0059459F">
        <w:rPr>
          <w:rFonts w:ascii="Arial" w:hAnsi="Arial" w:cs="Arial"/>
          <w:sz w:val="20"/>
          <w:szCs w:val="20"/>
        </w:rPr>
        <w:t>–</w:t>
      </w:r>
      <w:r w:rsidR="002406EC" w:rsidRPr="0059459F">
        <w:rPr>
          <w:rFonts w:ascii="Arial" w:hAnsi="Arial" w:cs="Arial"/>
          <w:sz w:val="20"/>
          <w:szCs w:val="20"/>
        </w:rPr>
        <w:t xml:space="preserve"> </w:t>
      </w:r>
      <w:r w:rsidR="003A2612">
        <w:rPr>
          <w:rFonts w:ascii="Arial" w:hAnsi="Arial" w:cs="Arial"/>
          <w:sz w:val="20"/>
          <w:szCs w:val="20"/>
        </w:rPr>
        <w:t>10</w:t>
      </w:r>
      <w:r w:rsidR="00A8089A">
        <w:rPr>
          <w:rFonts w:ascii="Arial" w:hAnsi="Arial" w:cs="Arial"/>
          <w:sz w:val="20"/>
          <w:szCs w:val="20"/>
        </w:rPr>
        <w:t>a</w:t>
      </w:r>
      <w:r w:rsidR="005E11AE">
        <w:rPr>
          <w:rFonts w:ascii="Arial" w:hAnsi="Arial" w:cs="Arial"/>
          <w:sz w:val="20"/>
          <w:szCs w:val="20"/>
        </w:rPr>
        <w:t>m</w:t>
      </w:r>
      <w:r w:rsidR="001E468E" w:rsidRPr="004E3303">
        <w:rPr>
          <w:rFonts w:ascii="Arial" w:hAnsi="Arial" w:cs="Arial"/>
          <w:sz w:val="20"/>
          <w:szCs w:val="20"/>
        </w:rPr>
        <w:t xml:space="preserve"> </w:t>
      </w:r>
      <w:r w:rsidR="00841270">
        <w:rPr>
          <w:rFonts w:ascii="Arial" w:hAnsi="Arial" w:cs="Arial"/>
          <w:sz w:val="20"/>
          <w:szCs w:val="20"/>
        </w:rPr>
        <w:t>Central Time</w:t>
      </w:r>
    </w:p>
    <w:p w14:paraId="75B5D634" w14:textId="236E8FA8" w:rsidR="00A25263" w:rsidRPr="00AE1AB8" w:rsidRDefault="005D045A" w:rsidP="00E30998">
      <w:pPr>
        <w:ind w:left="3060" w:right="13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Conference Call</w:t>
      </w:r>
    </w:p>
    <w:p w14:paraId="5BE76FFE" w14:textId="77777777" w:rsidR="00B85B7A" w:rsidRPr="005F5547" w:rsidRDefault="005F5547" w:rsidP="00E30998">
      <w:pPr>
        <w:tabs>
          <w:tab w:val="left" w:pos="360"/>
          <w:tab w:val="right" w:leader="dot" w:pos="9090"/>
        </w:tabs>
        <w:rPr>
          <w:rFonts w:ascii="Arial" w:hAnsi="Arial" w:cs="Arial"/>
          <w:b/>
          <w:i/>
          <w:sz w:val="20"/>
          <w:szCs w:val="20"/>
        </w:rPr>
      </w:pPr>
      <w:r w:rsidRPr="005F5547">
        <w:rPr>
          <w:rFonts w:ascii="Arial" w:hAnsi="Arial" w:cs="Arial"/>
          <w:b/>
          <w:i/>
          <w:sz w:val="20"/>
          <w:szCs w:val="20"/>
        </w:rPr>
        <w:t>Executive Council Members</w:t>
      </w:r>
    </w:p>
    <w:p w14:paraId="58C03AB7" w14:textId="396AE8E2" w:rsidR="006872BB" w:rsidRPr="00AE1AB8" w:rsidRDefault="00AE1AB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16"/>
          <w:szCs w:val="16"/>
        </w:rPr>
        <w:t>Tracey Buisker (SDSU)</w:t>
      </w:r>
      <w:r w:rsidR="006872BB" w:rsidRPr="00AE1AB8">
        <w:rPr>
          <w:rFonts w:ascii="Arial" w:hAnsi="Arial" w:cs="Arial"/>
          <w:sz w:val="16"/>
          <w:szCs w:val="16"/>
        </w:rPr>
        <w:tab/>
        <w:t>President</w:t>
      </w:r>
    </w:p>
    <w:p w14:paraId="61995758" w14:textId="106385CA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Tirzah Knight</w:t>
      </w:r>
      <w:r w:rsidR="00841270">
        <w:rPr>
          <w:rFonts w:ascii="Arial" w:hAnsi="Arial" w:cs="Arial"/>
          <w:sz w:val="16"/>
          <w:szCs w:val="16"/>
        </w:rPr>
        <w:t xml:space="preserve"> (</w:t>
      </w:r>
      <w:r w:rsidR="00A82068">
        <w:rPr>
          <w:rFonts w:ascii="Arial" w:hAnsi="Arial" w:cs="Arial"/>
          <w:sz w:val="16"/>
          <w:szCs w:val="16"/>
        </w:rPr>
        <w:t>BHSU</w:t>
      </w:r>
      <w:r w:rsidR="00841270">
        <w:rPr>
          <w:rFonts w:ascii="Arial" w:hAnsi="Arial" w:cs="Arial"/>
          <w:sz w:val="16"/>
          <w:szCs w:val="16"/>
        </w:rPr>
        <w:t>)</w:t>
      </w:r>
      <w:r w:rsidRPr="00AE1AB8">
        <w:rPr>
          <w:rFonts w:ascii="Arial" w:hAnsi="Arial" w:cs="Arial"/>
          <w:sz w:val="16"/>
          <w:szCs w:val="16"/>
        </w:rPr>
        <w:tab/>
        <w:t>President-Elect</w:t>
      </w:r>
    </w:p>
    <w:p w14:paraId="52B8B524" w14:textId="6623E61B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Sydney Chapman (SDSU</w:t>
      </w:r>
      <w:r w:rsidR="00841270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Past</w:t>
      </w:r>
      <w:r w:rsidR="00F476A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President</w:t>
      </w:r>
    </w:p>
    <w:p w14:paraId="130A0EAE" w14:textId="19D8C2B5" w:rsidR="006872BB" w:rsidRPr="00AE1AB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841270">
        <w:rPr>
          <w:rFonts w:ascii="Arial" w:hAnsi="Arial" w:cs="Arial"/>
          <w:sz w:val="16"/>
          <w:szCs w:val="16"/>
        </w:rPr>
        <w:t>Kim Nida (SDSMT)</w:t>
      </w:r>
      <w:r w:rsidRPr="00AE1AB8">
        <w:rPr>
          <w:rFonts w:ascii="Arial" w:hAnsi="Arial" w:cs="Arial"/>
          <w:sz w:val="16"/>
          <w:szCs w:val="16"/>
        </w:rPr>
        <w:tab/>
        <w:t>Secretary</w:t>
      </w:r>
    </w:p>
    <w:p w14:paraId="43368FC9" w14:textId="3D3E69AD" w:rsidR="005D045A" w:rsidRDefault="006872BB" w:rsidP="005D045A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24313B">
        <w:rPr>
          <w:rFonts w:ascii="Arial" w:hAnsi="Arial" w:cs="Arial"/>
          <w:sz w:val="16"/>
          <w:szCs w:val="16"/>
        </w:rPr>
        <w:t>Morgan Stadler</w:t>
      </w:r>
      <w:r>
        <w:rPr>
          <w:rFonts w:ascii="Arial" w:hAnsi="Arial" w:cs="Arial"/>
          <w:sz w:val="16"/>
          <w:szCs w:val="16"/>
        </w:rPr>
        <w:t xml:space="preserve"> </w:t>
      </w:r>
      <w:r w:rsidR="0024313B">
        <w:rPr>
          <w:rFonts w:ascii="Arial" w:hAnsi="Arial" w:cs="Arial"/>
          <w:sz w:val="16"/>
          <w:szCs w:val="16"/>
        </w:rPr>
        <w:t>(NSU</w:t>
      </w:r>
      <w:r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Treasurer</w:t>
      </w:r>
    </w:p>
    <w:p w14:paraId="01B98B24" w14:textId="4040872C" w:rsidR="006872BB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EE3D45">
        <w:rPr>
          <w:rFonts w:ascii="Arial" w:hAnsi="Arial" w:cs="Arial"/>
          <w:sz w:val="16"/>
          <w:szCs w:val="16"/>
        </w:rPr>
        <w:t>Stephen Detlefs</w:t>
      </w:r>
      <w:r w:rsidR="0024313B">
        <w:rPr>
          <w:rFonts w:ascii="Arial" w:hAnsi="Arial" w:cs="Arial"/>
          <w:sz w:val="16"/>
          <w:szCs w:val="16"/>
        </w:rPr>
        <w:t xml:space="preserve"> (</w:t>
      </w:r>
      <w:r w:rsidR="00EE3D45">
        <w:rPr>
          <w:rFonts w:ascii="Arial" w:hAnsi="Arial" w:cs="Arial"/>
          <w:sz w:val="16"/>
          <w:szCs w:val="16"/>
        </w:rPr>
        <w:t>BHSU</w:t>
      </w:r>
      <w:r w:rsidR="0024313B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ab/>
        <w:t>Members at Large through 20</w:t>
      </w:r>
      <w:r w:rsidR="00A07275">
        <w:rPr>
          <w:rFonts w:ascii="Arial" w:hAnsi="Arial" w:cs="Arial"/>
          <w:sz w:val="16"/>
          <w:szCs w:val="16"/>
        </w:rPr>
        <w:t>2</w:t>
      </w:r>
      <w:r w:rsidR="00EE3D45">
        <w:rPr>
          <w:rFonts w:ascii="Arial" w:hAnsi="Arial" w:cs="Arial"/>
          <w:sz w:val="16"/>
          <w:szCs w:val="16"/>
        </w:rPr>
        <w:t>5</w:t>
      </w:r>
    </w:p>
    <w:p w14:paraId="73B2F57E" w14:textId="6259764C" w:rsidR="00A82068" w:rsidRDefault="006872BB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 w:rsidRPr="00AE1AB8">
        <w:rPr>
          <w:rFonts w:ascii="Arial" w:hAnsi="Arial" w:cs="Arial"/>
          <w:sz w:val="16"/>
          <w:szCs w:val="16"/>
        </w:rPr>
        <w:tab/>
      </w:r>
      <w:r w:rsidR="00A82068">
        <w:rPr>
          <w:rFonts w:ascii="Arial" w:hAnsi="Arial" w:cs="Arial"/>
          <w:sz w:val="16"/>
          <w:szCs w:val="16"/>
        </w:rPr>
        <w:t>Mary Alexandar (DWU) and Mindy Haerer (NAU)</w:t>
      </w:r>
      <w:r w:rsidR="00A82068">
        <w:rPr>
          <w:rFonts w:ascii="Arial" w:hAnsi="Arial" w:cs="Arial"/>
          <w:sz w:val="16"/>
          <w:szCs w:val="16"/>
        </w:rPr>
        <w:tab/>
        <w:t>Members at Large through 2026</w:t>
      </w:r>
    </w:p>
    <w:p w14:paraId="461B863F" w14:textId="4D6AC6F3" w:rsidR="006872BB" w:rsidRPr="00AE1AB8" w:rsidRDefault="00A82068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Sara Edwards</w:t>
      </w:r>
      <w:r w:rsidR="0024313B">
        <w:rPr>
          <w:rFonts w:ascii="Arial" w:hAnsi="Arial" w:cs="Arial"/>
          <w:sz w:val="16"/>
          <w:szCs w:val="16"/>
        </w:rPr>
        <w:t xml:space="preserve"> </w:t>
      </w:r>
      <w:r w:rsidR="007C0F31">
        <w:rPr>
          <w:rFonts w:ascii="Arial" w:hAnsi="Arial" w:cs="Arial"/>
          <w:sz w:val="16"/>
          <w:szCs w:val="16"/>
        </w:rPr>
        <w:t>(Citizens Bank</w:t>
      </w:r>
      <w:r w:rsidR="007E3FD8">
        <w:rPr>
          <w:rFonts w:ascii="Arial" w:hAnsi="Arial" w:cs="Arial"/>
          <w:sz w:val="16"/>
          <w:szCs w:val="16"/>
        </w:rPr>
        <w:t>)</w:t>
      </w:r>
      <w:r w:rsidR="006872BB" w:rsidRPr="00AE1AB8">
        <w:rPr>
          <w:rFonts w:ascii="Arial" w:hAnsi="Arial" w:cs="Arial"/>
          <w:sz w:val="16"/>
          <w:szCs w:val="16"/>
        </w:rPr>
        <w:tab/>
        <w:t>Associate Member at Large</w:t>
      </w:r>
    </w:p>
    <w:p w14:paraId="28F9F223" w14:textId="5EE63FE5" w:rsidR="00AE1AB8" w:rsidRPr="00AE1AB8" w:rsidRDefault="00AF4BF5" w:rsidP="006872BB">
      <w:pPr>
        <w:tabs>
          <w:tab w:val="left" w:pos="1980"/>
          <w:tab w:val="right" w:leader="dot" w:pos="918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182D19">
        <w:rPr>
          <w:rFonts w:ascii="Arial" w:hAnsi="Arial" w:cs="Arial"/>
          <w:sz w:val="16"/>
          <w:szCs w:val="16"/>
        </w:rPr>
        <w:t xml:space="preserve">Absent </w:t>
      </w:r>
      <w:r w:rsidR="001501D4">
        <w:rPr>
          <w:rFonts w:ascii="Arial" w:hAnsi="Arial" w:cs="Arial"/>
          <w:sz w:val="16"/>
          <w:szCs w:val="16"/>
        </w:rPr>
        <w:t>–</w:t>
      </w:r>
      <w:r w:rsidR="00182D19">
        <w:rPr>
          <w:rFonts w:ascii="Arial" w:hAnsi="Arial" w:cs="Arial"/>
          <w:sz w:val="16"/>
          <w:szCs w:val="16"/>
        </w:rPr>
        <w:t xml:space="preserve"> </w:t>
      </w:r>
      <w:r w:rsidR="001501D4">
        <w:rPr>
          <w:rFonts w:ascii="Arial" w:hAnsi="Arial" w:cs="Arial"/>
          <w:sz w:val="16"/>
          <w:szCs w:val="16"/>
        </w:rPr>
        <w:t>M</w:t>
      </w:r>
      <w:r w:rsidR="00455967">
        <w:rPr>
          <w:rFonts w:ascii="Arial" w:hAnsi="Arial" w:cs="Arial"/>
          <w:sz w:val="16"/>
          <w:szCs w:val="16"/>
        </w:rPr>
        <w:t>indy</w:t>
      </w:r>
      <w:r w:rsidR="001501D4">
        <w:rPr>
          <w:rFonts w:ascii="Arial" w:hAnsi="Arial" w:cs="Arial"/>
          <w:sz w:val="16"/>
          <w:szCs w:val="16"/>
        </w:rPr>
        <w:t xml:space="preserve"> Haerer (NAU)</w:t>
      </w:r>
    </w:p>
    <w:p w14:paraId="17CAEBA1" w14:textId="77777777" w:rsidR="00AE1AB8" w:rsidRPr="00AE1AB8" w:rsidRDefault="00AE1AB8" w:rsidP="00B85B7A">
      <w:pPr>
        <w:tabs>
          <w:tab w:val="left" w:pos="360"/>
          <w:tab w:val="right" w:leader="dot" w:pos="9090"/>
        </w:tabs>
        <w:rPr>
          <w:rFonts w:ascii="Arial" w:hAnsi="Arial" w:cs="Arial"/>
          <w:sz w:val="20"/>
          <w:szCs w:val="20"/>
        </w:rPr>
      </w:pPr>
    </w:p>
    <w:p w14:paraId="5EBE3AD4" w14:textId="32281B99" w:rsidR="00F62976" w:rsidRPr="0077568A" w:rsidRDefault="00B85B7A" w:rsidP="006F382B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Call Meeting to</w:t>
      </w:r>
      <w:r w:rsidR="00AE1AB8" w:rsidRPr="0077568A">
        <w:rPr>
          <w:rFonts w:ascii="Arial" w:hAnsi="Arial" w:cs="Arial"/>
          <w:b/>
          <w:sz w:val="20"/>
          <w:szCs w:val="20"/>
        </w:rPr>
        <w:t xml:space="preserve"> Order</w:t>
      </w:r>
      <w:r w:rsidR="00182D19">
        <w:rPr>
          <w:rFonts w:ascii="Arial" w:hAnsi="Arial" w:cs="Arial"/>
          <w:b/>
          <w:sz w:val="20"/>
          <w:szCs w:val="20"/>
        </w:rPr>
        <w:t xml:space="preserve"> 10:04 CT</w:t>
      </w:r>
    </w:p>
    <w:p w14:paraId="42E3D1D3" w14:textId="3AF69F8B" w:rsidR="00AF2E00" w:rsidRPr="0077568A" w:rsidRDefault="00AF2E00" w:rsidP="00AF2E00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Approval of Agenda</w:t>
      </w:r>
      <w:r w:rsidR="002B1BE1">
        <w:rPr>
          <w:rFonts w:ascii="Arial" w:hAnsi="Arial" w:cs="Arial"/>
          <w:b/>
          <w:sz w:val="20"/>
          <w:szCs w:val="20"/>
        </w:rPr>
        <w:t xml:space="preserve"> and Consent Agenda</w:t>
      </w:r>
      <w:r w:rsidR="00455967">
        <w:rPr>
          <w:rFonts w:ascii="Arial" w:hAnsi="Arial" w:cs="Arial"/>
          <w:b/>
          <w:sz w:val="20"/>
          <w:szCs w:val="20"/>
        </w:rPr>
        <w:t xml:space="preserve"> – </w:t>
      </w:r>
      <w:r w:rsidR="00BA3F0D">
        <w:rPr>
          <w:rFonts w:ascii="Arial" w:hAnsi="Arial" w:cs="Arial"/>
          <w:bCs/>
          <w:sz w:val="20"/>
          <w:szCs w:val="20"/>
        </w:rPr>
        <w:t>motion by M</w:t>
      </w:r>
      <w:r w:rsidR="00455967" w:rsidRPr="001501D4">
        <w:rPr>
          <w:rFonts w:ascii="Arial" w:hAnsi="Arial" w:cs="Arial"/>
          <w:bCs/>
          <w:sz w:val="20"/>
          <w:szCs w:val="20"/>
        </w:rPr>
        <w:t xml:space="preserve">organ, second by Stephen </w:t>
      </w:r>
      <w:r w:rsidR="00AA25FD" w:rsidRPr="001501D4">
        <w:rPr>
          <w:rFonts w:ascii="Arial" w:hAnsi="Arial" w:cs="Arial"/>
          <w:bCs/>
          <w:sz w:val="20"/>
          <w:szCs w:val="20"/>
        </w:rPr>
        <w:t>–</w:t>
      </w:r>
      <w:r w:rsidR="00455967" w:rsidRPr="001501D4">
        <w:rPr>
          <w:rFonts w:ascii="Arial" w:hAnsi="Arial" w:cs="Arial"/>
          <w:bCs/>
          <w:sz w:val="20"/>
          <w:szCs w:val="20"/>
        </w:rPr>
        <w:t xml:space="preserve"> </w:t>
      </w:r>
      <w:r w:rsidR="00AA25FD" w:rsidRPr="001501D4">
        <w:rPr>
          <w:rFonts w:ascii="Arial" w:hAnsi="Arial" w:cs="Arial"/>
          <w:bCs/>
          <w:sz w:val="20"/>
          <w:szCs w:val="20"/>
        </w:rPr>
        <w:t>all aye</w:t>
      </w:r>
    </w:p>
    <w:p w14:paraId="7E7E0474" w14:textId="6338470E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Past</w:t>
      </w:r>
      <w:r w:rsidR="003F061E">
        <w:rPr>
          <w:rFonts w:ascii="Arial" w:hAnsi="Arial" w:cs="Arial"/>
          <w:sz w:val="20"/>
          <w:szCs w:val="20"/>
        </w:rPr>
        <w:t>-</w:t>
      </w:r>
      <w:r w:rsidRPr="0077568A">
        <w:rPr>
          <w:rFonts w:ascii="Arial" w:hAnsi="Arial" w:cs="Arial"/>
          <w:sz w:val="20"/>
          <w:szCs w:val="20"/>
        </w:rPr>
        <w:t>President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Sydney Chapman</w:t>
      </w:r>
    </w:p>
    <w:p w14:paraId="437DC509" w14:textId="651962C1" w:rsidR="0024313B" w:rsidRPr="0077568A" w:rsidRDefault="0024313B" w:rsidP="0024313B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>President-Elect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Tirzah Knight</w:t>
      </w:r>
    </w:p>
    <w:p w14:paraId="26A7F2FC" w14:textId="0E878855" w:rsidR="00A74937" w:rsidRPr="00A74937" w:rsidRDefault="0024313B" w:rsidP="00A74937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President </w:t>
      </w:r>
      <w:r w:rsidRPr="0077568A">
        <w:rPr>
          <w:rFonts w:ascii="Arial" w:hAnsi="Arial" w:cs="Arial"/>
          <w:sz w:val="20"/>
          <w:szCs w:val="20"/>
        </w:rPr>
        <w:tab/>
      </w:r>
      <w:r w:rsidR="00A82068">
        <w:rPr>
          <w:rFonts w:ascii="Arial" w:hAnsi="Arial" w:cs="Arial"/>
          <w:sz w:val="20"/>
          <w:szCs w:val="20"/>
        </w:rPr>
        <w:t>Tracey Buisker</w:t>
      </w:r>
    </w:p>
    <w:p w14:paraId="49F95D53" w14:textId="77777777" w:rsidR="0024313B" w:rsidRDefault="0024313B" w:rsidP="0024313B">
      <w:p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</w:p>
    <w:p w14:paraId="38F55A54" w14:textId="203FE5C8" w:rsidR="0087785D" w:rsidRPr="0077568A" w:rsidRDefault="00AF2E00" w:rsidP="006457D0">
      <w:pPr>
        <w:numPr>
          <w:ilvl w:val="0"/>
          <w:numId w:val="2"/>
        </w:numPr>
        <w:tabs>
          <w:tab w:val="left" w:pos="990"/>
          <w:tab w:val="right" w:leader="dot" w:pos="10710"/>
        </w:tabs>
        <w:spacing w:line="360" w:lineRule="auto"/>
        <w:ind w:left="810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 xml:space="preserve">Approval of </w:t>
      </w:r>
      <w:r w:rsidR="00E61356">
        <w:rPr>
          <w:rFonts w:ascii="Arial" w:hAnsi="Arial" w:cs="Arial"/>
          <w:b/>
          <w:sz w:val="20"/>
          <w:szCs w:val="20"/>
        </w:rPr>
        <w:t>April 29</w:t>
      </w:r>
      <w:r w:rsidR="006872BB" w:rsidRPr="0077568A">
        <w:rPr>
          <w:rFonts w:ascii="Arial" w:hAnsi="Arial" w:cs="Arial"/>
          <w:b/>
          <w:sz w:val="20"/>
          <w:szCs w:val="20"/>
        </w:rPr>
        <w:t xml:space="preserve">, </w:t>
      </w:r>
      <w:proofErr w:type="gramStart"/>
      <w:r w:rsidR="006872BB" w:rsidRPr="0077568A">
        <w:rPr>
          <w:rFonts w:ascii="Arial" w:hAnsi="Arial" w:cs="Arial"/>
          <w:b/>
          <w:sz w:val="20"/>
          <w:szCs w:val="20"/>
        </w:rPr>
        <w:t>20</w:t>
      </w:r>
      <w:r w:rsidR="006752C8">
        <w:rPr>
          <w:rFonts w:ascii="Arial" w:hAnsi="Arial" w:cs="Arial"/>
          <w:b/>
          <w:sz w:val="20"/>
          <w:szCs w:val="20"/>
        </w:rPr>
        <w:t>2</w:t>
      </w:r>
      <w:r w:rsidR="00454D4E">
        <w:rPr>
          <w:rFonts w:ascii="Arial" w:hAnsi="Arial" w:cs="Arial"/>
          <w:b/>
          <w:sz w:val="20"/>
          <w:szCs w:val="20"/>
        </w:rPr>
        <w:t>5</w:t>
      </w:r>
      <w:proofErr w:type="gramEnd"/>
      <w:r w:rsidR="00B85B7A" w:rsidRPr="0077568A">
        <w:rPr>
          <w:rFonts w:ascii="Arial" w:hAnsi="Arial" w:cs="Arial"/>
          <w:b/>
          <w:sz w:val="20"/>
          <w:szCs w:val="20"/>
        </w:rPr>
        <w:t xml:space="preserve"> </w:t>
      </w:r>
      <w:r w:rsidR="00590319" w:rsidRPr="0077568A">
        <w:rPr>
          <w:rFonts w:ascii="Arial" w:hAnsi="Arial" w:cs="Arial"/>
          <w:b/>
          <w:sz w:val="20"/>
          <w:szCs w:val="20"/>
        </w:rPr>
        <w:t>Executive Council Meeting</w:t>
      </w:r>
      <w:r w:rsidR="009B64DA" w:rsidRPr="0077568A">
        <w:rPr>
          <w:rFonts w:ascii="Arial" w:hAnsi="Arial" w:cs="Arial"/>
          <w:b/>
          <w:sz w:val="20"/>
          <w:szCs w:val="20"/>
        </w:rPr>
        <w:t xml:space="preserve"> Minutes</w:t>
      </w:r>
      <w:r w:rsidR="00A73AD8">
        <w:rPr>
          <w:rFonts w:ascii="Arial" w:hAnsi="Arial" w:cs="Arial"/>
          <w:b/>
          <w:sz w:val="20"/>
          <w:szCs w:val="20"/>
        </w:rPr>
        <w:t xml:space="preserve"> </w:t>
      </w:r>
      <w:r w:rsidR="00AA25FD">
        <w:rPr>
          <w:rFonts w:ascii="Arial" w:hAnsi="Arial" w:cs="Arial"/>
          <w:b/>
          <w:sz w:val="20"/>
          <w:szCs w:val="20"/>
        </w:rPr>
        <w:t xml:space="preserve">– </w:t>
      </w:r>
      <w:r w:rsidR="00CF73BB">
        <w:rPr>
          <w:rFonts w:ascii="Arial" w:hAnsi="Arial" w:cs="Arial"/>
          <w:bCs/>
          <w:sz w:val="20"/>
          <w:szCs w:val="20"/>
        </w:rPr>
        <w:t xml:space="preserve">motion by 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Tirzah, second by </w:t>
      </w:r>
      <w:r w:rsidR="00CF73BB">
        <w:rPr>
          <w:rFonts w:ascii="Arial" w:hAnsi="Arial" w:cs="Arial"/>
          <w:bCs/>
          <w:sz w:val="20"/>
          <w:szCs w:val="20"/>
        </w:rPr>
        <w:t>M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ary </w:t>
      </w:r>
      <w:r w:rsidR="00E00A73" w:rsidRPr="001501D4">
        <w:rPr>
          <w:rFonts w:ascii="Arial" w:hAnsi="Arial" w:cs="Arial"/>
          <w:bCs/>
          <w:sz w:val="20"/>
          <w:szCs w:val="20"/>
        </w:rPr>
        <w:t>–</w:t>
      </w:r>
      <w:r w:rsidR="00AA25FD" w:rsidRPr="001501D4">
        <w:rPr>
          <w:rFonts w:ascii="Arial" w:hAnsi="Arial" w:cs="Arial"/>
          <w:bCs/>
          <w:sz w:val="20"/>
          <w:szCs w:val="20"/>
        </w:rPr>
        <w:t xml:space="preserve"> </w:t>
      </w:r>
      <w:r w:rsidR="00E00A73" w:rsidRPr="001501D4">
        <w:rPr>
          <w:rFonts w:ascii="Arial" w:hAnsi="Arial" w:cs="Arial"/>
          <w:bCs/>
          <w:sz w:val="20"/>
          <w:szCs w:val="20"/>
        </w:rPr>
        <w:t>all aye</w:t>
      </w:r>
    </w:p>
    <w:p w14:paraId="7D43BD32" w14:textId="716B4B29" w:rsidR="00590319" w:rsidRPr="0077568A" w:rsidRDefault="00590319" w:rsidP="00016279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b/>
          <w:sz w:val="20"/>
          <w:szCs w:val="20"/>
        </w:rPr>
      </w:pPr>
      <w:r w:rsidRPr="0077568A">
        <w:rPr>
          <w:rFonts w:ascii="Arial" w:hAnsi="Arial" w:cs="Arial"/>
          <w:b/>
          <w:sz w:val="20"/>
          <w:szCs w:val="20"/>
        </w:rPr>
        <w:t>Officer Report</w:t>
      </w:r>
    </w:p>
    <w:p w14:paraId="2ABE28CB" w14:textId="717D043C" w:rsidR="00590319" w:rsidRPr="0077568A" w:rsidRDefault="00B85B7A" w:rsidP="00016279">
      <w:pPr>
        <w:numPr>
          <w:ilvl w:val="1"/>
          <w:numId w:val="2"/>
        </w:num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 w:rsidRPr="0077568A">
        <w:rPr>
          <w:rFonts w:ascii="Arial" w:hAnsi="Arial" w:cs="Arial"/>
          <w:sz w:val="20"/>
          <w:szCs w:val="20"/>
        </w:rPr>
        <w:t xml:space="preserve">Treasurer </w:t>
      </w:r>
      <w:r w:rsidRPr="0077568A">
        <w:rPr>
          <w:rFonts w:ascii="Arial" w:hAnsi="Arial" w:cs="Arial"/>
          <w:sz w:val="20"/>
          <w:szCs w:val="20"/>
        </w:rPr>
        <w:tab/>
      </w:r>
      <w:r w:rsidR="0024313B">
        <w:rPr>
          <w:rFonts w:ascii="Arial" w:hAnsi="Arial" w:cs="Arial"/>
          <w:sz w:val="20"/>
          <w:szCs w:val="20"/>
        </w:rPr>
        <w:t>Morgan Stadler</w:t>
      </w:r>
      <w:r w:rsidR="00BD30F0" w:rsidRPr="0077568A">
        <w:rPr>
          <w:rFonts w:ascii="Arial" w:hAnsi="Arial" w:cs="Arial"/>
          <w:sz w:val="20"/>
          <w:szCs w:val="20"/>
        </w:rPr>
        <w:t xml:space="preserve"> </w:t>
      </w:r>
    </w:p>
    <w:p w14:paraId="5C2FB083" w14:textId="08FB909D" w:rsidR="0087785D" w:rsidRPr="0077568A" w:rsidRDefault="00095A0E" w:rsidP="00095A0E">
      <w:pPr>
        <w:tabs>
          <w:tab w:val="left" w:pos="990"/>
          <w:tab w:val="right" w:leader="dot" w:pos="10710"/>
        </w:tabs>
        <w:ind w:left="80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Spring conference final </w:t>
      </w:r>
      <w:r w:rsidR="00F25EF4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F25EF4">
        <w:rPr>
          <w:rFonts w:ascii="Arial" w:hAnsi="Arial" w:cs="Arial"/>
          <w:sz w:val="20"/>
          <w:szCs w:val="20"/>
        </w:rPr>
        <w:t xml:space="preserve">income from last year’s HSCW included </w:t>
      </w:r>
      <w:r w:rsidR="0042726B">
        <w:rPr>
          <w:rFonts w:ascii="Arial" w:hAnsi="Arial" w:cs="Arial"/>
          <w:sz w:val="20"/>
          <w:szCs w:val="20"/>
        </w:rPr>
        <w:t>–</w:t>
      </w:r>
      <w:r w:rsidR="00F25EF4">
        <w:rPr>
          <w:rFonts w:ascii="Arial" w:hAnsi="Arial" w:cs="Arial"/>
          <w:sz w:val="20"/>
          <w:szCs w:val="20"/>
        </w:rPr>
        <w:t xml:space="preserve"> </w:t>
      </w:r>
      <w:r w:rsidR="0042726B">
        <w:rPr>
          <w:rFonts w:ascii="Arial" w:hAnsi="Arial" w:cs="Arial"/>
          <w:sz w:val="20"/>
          <w:szCs w:val="20"/>
        </w:rPr>
        <w:t>CDs will mature this fall so will email</w:t>
      </w:r>
      <w:r w:rsidR="00CF73BB">
        <w:rPr>
          <w:rFonts w:ascii="Arial" w:hAnsi="Arial" w:cs="Arial"/>
          <w:sz w:val="20"/>
          <w:szCs w:val="20"/>
        </w:rPr>
        <w:t xml:space="preserve"> board</w:t>
      </w:r>
      <w:r w:rsidR="00324015">
        <w:rPr>
          <w:rFonts w:ascii="Arial" w:hAnsi="Arial" w:cs="Arial"/>
          <w:sz w:val="20"/>
          <w:szCs w:val="20"/>
        </w:rPr>
        <w:t xml:space="preserve"> regarding how to proceed </w:t>
      </w:r>
      <w:r w:rsidR="00BE17FD">
        <w:rPr>
          <w:rFonts w:ascii="Arial" w:hAnsi="Arial" w:cs="Arial"/>
          <w:sz w:val="20"/>
          <w:szCs w:val="20"/>
        </w:rPr>
        <w:t>–</w:t>
      </w:r>
      <w:r w:rsidR="00324015">
        <w:rPr>
          <w:rFonts w:ascii="Arial" w:hAnsi="Arial" w:cs="Arial"/>
          <w:sz w:val="20"/>
          <w:szCs w:val="20"/>
        </w:rPr>
        <w:t xml:space="preserve"> </w:t>
      </w:r>
      <w:r w:rsidR="00BE17FD">
        <w:rPr>
          <w:rFonts w:ascii="Arial" w:hAnsi="Arial" w:cs="Arial"/>
          <w:sz w:val="20"/>
          <w:szCs w:val="20"/>
        </w:rPr>
        <w:t>discussion on</w:t>
      </w:r>
      <w:r w:rsidR="007E6501">
        <w:rPr>
          <w:rFonts w:ascii="Arial" w:hAnsi="Arial" w:cs="Arial"/>
          <w:sz w:val="20"/>
          <w:szCs w:val="20"/>
        </w:rPr>
        <w:t xml:space="preserve"> spring conference registration fee-should we increase when we have such a large reserve? Morgan has only moved funds once</w:t>
      </w:r>
      <w:r w:rsidR="00F502DF">
        <w:rPr>
          <w:rFonts w:ascii="Arial" w:hAnsi="Arial" w:cs="Arial"/>
          <w:sz w:val="20"/>
          <w:szCs w:val="20"/>
        </w:rPr>
        <w:t xml:space="preserve"> to help cover expenses.  What should we keep in reserve?  </w:t>
      </w:r>
      <w:r w:rsidR="00DB52C6">
        <w:rPr>
          <w:rFonts w:ascii="Arial" w:hAnsi="Arial" w:cs="Arial"/>
          <w:sz w:val="20"/>
          <w:szCs w:val="20"/>
        </w:rPr>
        <w:t>Sara-other associations</w:t>
      </w:r>
      <w:r w:rsidR="005250A1">
        <w:rPr>
          <w:rFonts w:ascii="Arial" w:hAnsi="Arial" w:cs="Arial"/>
          <w:sz w:val="20"/>
          <w:szCs w:val="20"/>
        </w:rPr>
        <w:t xml:space="preserve"> have 2-3 years in reserves.  Tracey will reach out to other RMASFAA</w:t>
      </w:r>
      <w:r w:rsidR="0068113E">
        <w:rPr>
          <w:rFonts w:ascii="Arial" w:hAnsi="Arial" w:cs="Arial"/>
          <w:sz w:val="20"/>
          <w:szCs w:val="20"/>
        </w:rPr>
        <w:t xml:space="preserve"> state</w:t>
      </w:r>
      <w:r w:rsidR="00D90C89">
        <w:rPr>
          <w:rFonts w:ascii="Arial" w:hAnsi="Arial" w:cs="Arial"/>
          <w:sz w:val="20"/>
          <w:szCs w:val="20"/>
        </w:rPr>
        <w:t xml:space="preserve"> delegates.  </w:t>
      </w:r>
    </w:p>
    <w:p w14:paraId="7F01FEE6" w14:textId="1CB8A02B" w:rsidR="00A159C6" w:rsidRDefault="00ED3475" w:rsidP="00A159C6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Old Busines</w:t>
      </w:r>
      <w:r w:rsidR="00A159C6">
        <w:rPr>
          <w:rFonts w:ascii="Arial" w:hAnsi="Arial" w:cs="Arial"/>
          <w:b/>
          <w:sz w:val="20"/>
          <w:szCs w:val="20"/>
        </w:rPr>
        <w:t>s</w:t>
      </w:r>
    </w:p>
    <w:p w14:paraId="6FBC980C" w14:textId="18100B01" w:rsidR="00454D4E" w:rsidRDefault="00454D4E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  <w:r w:rsidRPr="00454D4E">
        <w:rPr>
          <w:rFonts w:ascii="Arial" w:hAnsi="Arial" w:cs="Arial"/>
          <w:bCs/>
          <w:sz w:val="20"/>
          <w:szCs w:val="20"/>
        </w:rPr>
        <w:t xml:space="preserve">a.    </w:t>
      </w:r>
      <w:r w:rsidR="00105DE1">
        <w:rPr>
          <w:rFonts w:ascii="Arial" w:hAnsi="Arial" w:cs="Arial"/>
          <w:bCs/>
          <w:sz w:val="20"/>
          <w:szCs w:val="20"/>
        </w:rPr>
        <w:t>Board Welcome Packets</w:t>
      </w:r>
      <w:r w:rsidRPr="00454D4E">
        <w:rPr>
          <w:rFonts w:ascii="Arial" w:hAnsi="Arial" w:cs="Arial"/>
          <w:bCs/>
          <w:sz w:val="20"/>
          <w:szCs w:val="20"/>
        </w:rPr>
        <w:tab/>
      </w:r>
      <w:r w:rsidR="00447E38">
        <w:rPr>
          <w:rFonts w:ascii="Arial" w:hAnsi="Arial" w:cs="Arial"/>
          <w:bCs/>
          <w:sz w:val="20"/>
          <w:szCs w:val="20"/>
        </w:rPr>
        <w:t>………………</w:t>
      </w:r>
      <w:proofErr w:type="gramStart"/>
      <w:r w:rsidRPr="00454D4E">
        <w:rPr>
          <w:rFonts w:ascii="Arial" w:hAnsi="Arial" w:cs="Arial"/>
          <w:bCs/>
          <w:sz w:val="20"/>
          <w:szCs w:val="20"/>
        </w:rPr>
        <w:t>…</w:t>
      </w:r>
      <w:r w:rsidR="00447E38">
        <w:rPr>
          <w:rFonts w:ascii="Arial" w:hAnsi="Arial" w:cs="Arial"/>
          <w:bCs/>
          <w:sz w:val="20"/>
          <w:szCs w:val="20"/>
        </w:rPr>
        <w:t>.</w:t>
      </w:r>
      <w:r w:rsidR="00105DE1">
        <w:rPr>
          <w:rFonts w:ascii="Arial" w:hAnsi="Arial" w:cs="Arial"/>
          <w:bCs/>
          <w:sz w:val="20"/>
          <w:szCs w:val="20"/>
        </w:rPr>
        <w:t>Sydney</w:t>
      </w:r>
      <w:proofErr w:type="gramEnd"/>
      <w:r w:rsidR="00105DE1">
        <w:rPr>
          <w:rFonts w:ascii="Arial" w:hAnsi="Arial" w:cs="Arial"/>
          <w:bCs/>
          <w:sz w:val="20"/>
          <w:szCs w:val="20"/>
        </w:rPr>
        <w:t xml:space="preserve"> Chapman</w:t>
      </w:r>
    </w:p>
    <w:p w14:paraId="111031B1" w14:textId="3AFFD227" w:rsidR="00484614" w:rsidRDefault="00402EEA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no update</w:t>
      </w:r>
    </w:p>
    <w:p w14:paraId="4BF3F5DF" w14:textId="49B6F6EA" w:rsidR="00105DE1" w:rsidRDefault="00105DE1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b.    Spring 2026 Conference with NE…………………………………………………………………………Tracey Buisker</w:t>
      </w:r>
    </w:p>
    <w:p w14:paraId="3B99C3BB" w14:textId="0B07BB63" w:rsidR="00402EEA" w:rsidRDefault="00402EEA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323AD7">
        <w:rPr>
          <w:rFonts w:ascii="Arial" w:hAnsi="Arial" w:cs="Arial"/>
          <w:bCs/>
          <w:sz w:val="20"/>
          <w:szCs w:val="20"/>
        </w:rPr>
        <w:t xml:space="preserve">NE has booked site for next several years – can </w:t>
      </w:r>
      <w:r w:rsidR="002458F1">
        <w:rPr>
          <w:rFonts w:ascii="Arial" w:hAnsi="Arial" w:cs="Arial"/>
          <w:bCs/>
          <w:sz w:val="20"/>
          <w:szCs w:val="20"/>
        </w:rPr>
        <w:t>continue to discuss if this is an option in a few years</w:t>
      </w:r>
      <w:r w:rsidR="00CB782C">
        <w:rPr>
          <w:rFonts w:ascii="Arial" w:hAnsi="Arial" w:cs="Arial"/>
          <w:bCs/>
          <w:sz w:val="20"/>
          <w:szCs w:val="20"/>
        </w:rPr>
        <w:t xml:space="preserve"> – </w:t>
      </w:r>
    </w:p>
    <w:p w14:paraId="25DA4152" w14:textId="11C42FB8" w:rsidR="00BA3484" w:rsidRDefault="009B3985" w:rsidP="00C20AC0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CB782C">
        <w:rPr>
          <w:rFonts w:ascii="Arial" w:hAnsi="Arial" w:cs="Arial"/>
          <w:bCs/>
          <w:sz w:val="20"/>
          <w:szCs w:val="20"/>
        </w:rPr>
        <w:t xml:space="preserve">oncerns include </w:t>
      </w:r>
      <w:r w:rsidR="00D979AC">
        <w:rPr>
          <w:rFonts w:ascii="Arial" w:hAnsi="Arial" w:cs="Arial"/>
          <w:bCs/>
          <w:sz w:val="20"/>
          <w:szCs w:val="20"/>
        </w:rPr>
        <w:t>travel</w:t>
      </w:r>
      <w:r w:rsidR="004353FD">
        <w:rPr>
          <w:rFonts w:ascii="Arial" w:hAnsi="Arial" w:cs="Arial"/>
          <w:bCs/>
          <w:sz w:val="20"/>
          <w:szCs w:val="20"/>
        </w:rPr>
        <w:t>/</w:t>
      </w:r>
      <w:r w:rsidR="00C20AC0">
        <w:rPr>
          <w:rFonts w:ascii="Arial" w:hAnsi="Arial" w:cs="Arial"/>
          <w:bCs/>
          <w:sz w:val="20"/>
          <w:szCs w:val="20"/>
        </w:rPr>
        <w:t>office budgets</w:t>
      </w:r>
      <w:r w:rsidR="00D979AC">
        <w:rPr>
          <w:rFonts w:ascii="Arial" w:hAnsi="Arial" w:cs="Arial"/>
          <w:bCs/>
          <w:sz w:val="20"/>
          <w:szCs w:val="20"/>
        </w:rPr>
        <w:t xml:space="preserve"> for SD, sponsorship funds if we don’t host a conference</w:t>
      </w:r>
      <w:r w:rsidR="00AD5F4D">
        <w:rPr>
          <w:rFonts w:ascii="Arial" w:hAnsi="Arial" w:cs="Arial"/>
          <w:bCs/>
          <w:sz w:val="20"/>
          <w:szCs w:val="20"/>
        </w:rPr>
        <w:t xml:space="preserve"> </w:t>
      </w:r>
      <w:r w:rsidR="00BA3484">
        <w:rPr>
          <w:rFonts w:ascii="Arial" w:hAnsi="Arial" w:cs="Arial"/>
          <w:bCs/>
          <w:sz w:val="20"/>
          <w:szCs w:val="20"/>
        </w:rPr>
        <w:t>–</w:t>
      </w:r>
      <w:r w:rsidR="00AD5F4D">
        <w:rPr>
          <w:rFonts w:ascii="Arial" w:hAnsi="Arial" w:cs="Arial"/>
          <w:bCs/>
          <w:sz w:val="20"/>
          <w:szCs w:val="20"/>
        </w:rPr>
        <w:t xml:space="preserve"> Sara</w:t>
      </w:r>
      <w:r w:rsidR="00BA3484">
        <w:rPr>
          <w:rFonts w:ascii="Arial" w:hAnsi="Arial" w:cs="Arial"/>
          <w:bCs/>
          <w:sz w:val="20"/>
          <w:szCs w:val="20"/>
        </w:rPr>
        <w:t xml:space="preserve"> thinks sponsorship</w:t>
      </w:r>
      <w:r w:rsidR="00C20AC0">
        <w:rPr>
          <w:rFonts w:ascii="Arial" w:hAnsi="Arial" w:cs="Arial"/>
          <w:bCs/>
          <w:sz w:val="20"/>
          <w:szCs w:val="20"/>
        </w:rPr>
        <w:t xml:space="preserve"> fu</w:t>
      </w:r>
      <w:r w:rsidR="00BA3484">
        <w:rPr>
          <w:rFonts w:ascii="Arial" w:hAnsi="Arial" w:cs="Arial"/>
          <w:bCs/>
          <w:sz w:val="20"/>
          <w:szCs w:val="20"/>
        </w:rPr>
        <w:t>nds</w:t>
      </w:r>
      <w:r w:rsidR="00D55690">
        <w:rPr>
          <w:rFonts w:ascii="Arial" w:hAnsi="Arial" w:cs="Arial"/>
          <w:bCs/>
          <w:sz w:val="20"/>
          <w:szCs w:val="20"/>
        </w:rPr>
        <w:t xml:space="preserve"> not as much of a</w:t>
      </w:r>
      <w:r w:rsidR="00DD492C">
        <w:rPr>
          <w:rFonts w:ascii="Arial" w:hAnsi="Arial" w:cs="Arial"/>
          <w:bCs/>
          <w:sz w:val="20"/>
          <w:szCs w:val="20"/>
        </w:rPr>
        <w:t>n issue</w:t>
      </w:r>
      <w:r w:rsidR="00D55690">
        <w:rPr>
          <w:rFonts w:ascii="Arial" w:hAnsi="Arial" w:cs="Arial"/>
          <w:bCs/>
          <w:sz w:val="20"/>
          <w:szCs w:val="20"/>
        </w:rPr>
        <w:t xml:space="preserve"> </w:t>
      </w:r>
      <w:r w:rsidR="004353FD">
        <w:rPr>
          <w:rFonts w:ascii="Arial" w:hAnsi="Arial" w:cs="Arial"/>
          <w:bCs/>
          <w:sz w:val="20"/>
          <w:szCs w:val="20"/>
        </w:rPr>
        <w:t>due to both states being there</w:t>
      </w:r>
      <w:r w:rsidR="00D55690">
        <w:rPr>
          <w:rFonts w:ascii="Arial" w:hAnsi="Arial" w:cs="Arial"/>
          <w:bCs/>
          <w:sz w:val="20"/>
          <w:szCs w:val="20"/>
        </w:rPr>
        <w:t xml:space="preserve"> </w:t>
      </w:r>
      <w:r w:rsidR="00C20AC0">
        <w:rPr>
          <w:rFonts w:ascii="Arial" w:hAnsi="Arial" w:cs="Arial"/>
          <w:bCs/>
          <w:sz w:val="20"/>
          <w:szCs w:val="20"/>
        </w:rPr>
        <w:t>but ma</w:t>
      </w:r>
      <w:r w:rsidR="00DD492C">
        <w:rPr>
          <w:rFonts w:ascii="Arial" w:hAnsi="Arial" w:cs="Arial"/>
          <w:bCs/>
          <w:sz w:val="20"/>
          <w:szCs w:val="20"/>
        </w:rPr>
        <w:t>y</w:t>
      </w:r>
      <w:r w:rsidR="00C20AC0">
        <w:rPr>
          <w:rFonts w:ascii="Arial" w:hAnsi="Arial" w:cs="Arial"/>
          <w:bCs/>
          <w:sz w:val="20"/>
          <w:szCs w:val="20"/>
        </w:rPr>
        <w:t xml:space="preserve"> not </w:t>
      </w:r>
      <w:r w:rsidR="00DD492C">
        <w:rPr>
          <w:rFonts w:ascii="Arial" w:hAnsi="Arial" w:cs="Arial"/>
          <w:bCs/>
          <w:sz w:val="20"/>
          <w:szCs w:val="20"/>
        </w:rPr>
        <w:t xml:space="preserve">have </w:t>
      </w:r>
      <w:r w:rsidR="00C20AC0">
        <w:rPr>
          <w:rFonts w:ascii="Arial" w:hAnsi="Arial" w:cs="Arial"/>
          <w:bCs/>
          <w:sz w:val="20"/>
          <w:szCs w:val="20"/>
        </w:rPr>
        <w:t>as many attendees</w:t>
      </w:r>
    </w:p>
    <w:p w14:paraId="7089F9AA" w14:textId="5A4F5212" w:rsidR="00105DE1" w:rsidRPr="00454D4E" w:rsidRDefault="00105DE1" w:rsidP="00454D4E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c.    Committee Start Date………………………………………………………………………………………Tracey Buisker</w:t>
      </w:r>
    </w:p>
    <w:p w14:paraId="6A28CA6E" w14:textId="42953B1F" w:rsidR="00BB4A15" w:rsidRDefault="003C2575" w:rsidP="00BB4A15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new board starts at spring conference, not January 1 – Utah does this and it works well </w:t>
      </w:r>
      <w:r w:rsidR="004D47F5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D47F5">
        <w:rPr>
          <w:rFonts w:ascii="Arial" w:hAnsi="Arial" w:cs="Arial"/>
          <w:bCs/>
          <w:sz w:val="20"/>
          <w:szCs w:val="20"/>
        </w:rPr>
        <w:t>election timeframe</w:t>
      </w:r>
    </w:p>
    <w:p w14:paraId="5CC5BF7F" w14:textId="6497AF58" w:rsidR="0073047E" w:rsidRDefault="0089786C" w:rsidP="0073047E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would stay the same for travel to trainings/conferences</w:t>
      </w:r>
      <w:r w:rsidR="009E034D">
        <w:rPr>
          <w:rFonts w:ascii="Arial" w:hAnsi="Arial" w:cs="Arial"/>
          <w:bCs/>
          <w:sz w:val="20"/>
          <w:szCs w:val="20"/>
        </w:rPr>
        <w:t xml:space="preserve"> – </w:t>
      </w:r>
      <w:r w:rsidR="00E348A1">
        <w:rPr>
          <w:rFonts w:ascii="Arial" w:hAnsi="Arial" w:cs="Arial"/>
          <w:bCs/>
          <w:sz w:val="20"/>
          <w:szCs w:val="20"/>
        </w:rPr>
        <w:t>T</w:t>
      </w:r>
      <w:r w:rsidR="009E034D">
        <w:rPr>
          <w:rFonts w:ascii="Arial" w:hAnsi="Arial" w:cs="Arial"/>
          <w:bCs/>
          <w:sz w:val="20"/>
          <w:szCs w:val="20"/>
        </w:rPr>
        <w:t xml:space="preserve">racey, Sydney, &amp; Tirzah will discuss then </w:t>
      </w:r>
      <w:r w:rsidR="0073047E">
        <w:rPr>
          <w:rFonts w:ascii="Arial" w:hAnsi="Arial" w:cs="Arial"/>
          <w:bCs/>
          <w:sz w:val="20"/>
          <w:szCs w:val="20"/>
        </w:rPr>
        <w:t xml:space="preserve">go to a vote, </w:t>
      </w:r>
    </w:p>
    <w:p w14:paraId="24A542C3" w14:textId="2C59F0A7" w:rsidR="0073047E" w:rsidRPr="00A159C6" w:rsidRDefault="0073047E" w:rsidP="0073047E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current board would stay on until spring</w:t>
      </w:r>
      <w:r w:rsidR="00FE6866">
        <w:rPr>
          <w:rFonts w:ascii="Arial" w:hAnsi="Arial" w:cs="Arial"/>
          <w:bCs/>
          <w:sz w:val="20"/>
          <w:szCs w:val="20"/>
        </w:rPr>
        <w:t xml:space="preserve"> conference – when spring conf</w:t>
      </w:r>
      <w:r w:rsidR="00743EF4">
        <w:rPr>
          <w:rFonts w:ascii="Arial" w:hAnsi="Arial" w:cs="Arial"/>
          <w:bCs/>
          <w:sz w:val="20"/>
          <w:szCs w:val="20"/>
        </w:rPr>
        <w:t>erence</w:t>
      </w:r>
      <w:r w:rsidR="00FE6866">
        <w:rPr>
          <w:rFonts w:ascii="Arial" w:hAnsi="Arial" w:cs="Arial"/>
          <w:bCs/>
          <w:sz w:val="20"/>
          <w:szCs w:val="20"/>
        </w:rPr>
        <w:t xml:space="preserve"> ends, next board takes over</w:t>
      </w:r>
    </w:p>
    <w:p w14:paraId="2CF7B5D4" w14:textId="77777777" w:rsidR="00C636F9" w:rsidRPr="00C0418C" w:rsidRDefault="00C636F9" w:rsidP="00C636F9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</w:p>
    <w:p w14:paraId="4C088DF1" w14:textId="77777777" w:rsidR="00105DE1" w:rsidRDefault="00ED3475" w:rsidP="00105DE1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New Business</w:t>
      </w:r>
      <w:r w:rsidR="00787F23">
        <w:rPr>
          <w:rFonts w:ascii="Arial" w:hAnsi="Arial" w:cs="Arial"/>
          <w:b/>
          <w:sz w:val="20"/>
          <w:szCs w:val="20"/>
        </w:rPr>
        <w:t xml:space="preserve"> </w:t>
      </w:r>
    </w:p>
    <w:p w14:paraId="482A7372" w14:textId="043A8649" w:rsidR="00105DE1" w:rsidRDefault="0084065D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a. </w:t>
      </w:r>
      <w:r w:rsidR="00105DE1" w:rsidRPr="0084065D">
        <w:rPr>
          <w:rFonts w:ascii="Arial" w:hAnsi="Arial" w:cs="Arial"/>
          <w:bCs/>
          <w:sz w:val="20"/>
          <w:szCs w:val="20"/>
        </w:rPr>
        <w:t>Quick Books……………………</w:t>
      </w:r>
      <w:proofErr w:type="gramStart"/>
      <w:r w:rsidR="00105DE1" w:rsidRPr="0084065D">
        <w:rPr>
          <w:rFonts w:ascii="Arial" w:hAnsi="Arial" w:cs="Arial"/>
          <w:bCs/>
          <w:sz w:val="20"/>
          <w:szCs w:val="20"/>
        </w:rPr>
        <w:t>…..</w:t>
      </w:r>
      <w:proofErr w:type="gramEnd"/>
      <w:r w:rsidR="00105DE1" w:rsidRPr="0084065D">
        <w:rPr>
          <w:rFonts w:ascii="Arial" w:hAnsi="Arial" w:cs="Arial"/>
          <w:bCs/>
          <w:sz w:val="20"/>
          <w:szCs w:val="20"/>
        </w:rPr>
        <w:t>……………………………………………………</w:t>
      </w:r>
      <w:r w:rsidR="00447E38" w:rsidRPr="0084065D">
        <w:rPr>
          <w:rFonts w:ascii="Arial" w:hAnsi="Arial" w:cs="Arial"/>
          <w:bCs/>
          <w:sz w:val="20"/>
          <w:szCs w:val="20"/>
        </w:rPr>
        <w:t>…………………..</w:t>
      </w:r>
      <w:r w:rsidR="00105DE1" w:rsidRPr="0084065D">
        <w:rPr>
          <w:rFonts w:ascii="Arial" w:hAnsi="Arial" w:cs="Arial"/>
          <w:bCs/>
          <w:sz w:val="20"/>
          <w:szCs w:val="20"/>
        </w:rPr>
        <w:t>.Tracey Buisker</w:t>
      </w:r>
    </w:p>
    <w:p w14:paraId="5C260775" w14:textId="5E75DC00" w:rsidR="00D61D5E" w:rsidRDefault="00D61D5E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ease of reporting and </w:t>
      </w:r>
      <w:r w:rsidR="00EC42AB">
        <w:rPr>
          <w:rFonts w:ascii="Arial" w:hAnsi="Arial" w:cs="Arial"/>
          <w:bCs/>
          <w:sz w:val="20"/>
          <w:szCs w:val="20"/>
        </w:rPr>
        <w:t>no reliance on spreadsheets – approximately $38 per month</w:t>
      </w:r>
      <w:r w:rsidR="000057D9">
        <w:rPr>
          <w:rFonts w:ascii="Arial" w:hAnsi="Arial" w:cs="Arial"/>
          <w:bCs/>
          <w:sz w:val="20"/>
          <w:szCs w:val="20"/>
        </w:rPr>
        <w:t xml:space="preserve"> </w:t>
      </w:r>
      <w:r w:rsidR="00E85B37">
        <w:rPr>
          <w:rFonts w:ascii="Arial" w:hAnsi="Arial" w:cs="Arial"/>
          <w:bCs/>
          <w:sz w:val="20"/>
          <w:szCs w:val="20"/>
        </w:rPr>
        <w:t>–</w:t>
      </w:r>
      <w:r w:rsidR="000057D9">
        <w:rPr>
          <w:rFonts w:ascii="Arial" w:hAnsi="Arial" w:cs="Arial"/>
          <w:bCs/>
          <w:sz w:val="20"/>
          <w:szCs w:val="20"/>
        </w:rPr>
        <w:t xml:space="preserve"> </w:t>
      </w:r>
      <w:r w:rsidR="00A65184">
        <w:rPr>
          <w:rFonts w:ascii="Arial" w:hAnsi="Arial" w:cs="Arial"/>
          <w:bCs/>
          <w:sz w:val="20"/>
          <w:szCs w:val="20"/>
        </w:rPr>
        <w:t>morgan</w:t>
      </w:r>
      <w:r w:rsidR="00E85B37">
        <w:rPr>
          <w:rFonts w:ascii="Arial" w:hAnsi="Arial" w:cs="Arial"/>
          <w:bCs/>
          <w:sz w:val="20"/>
          <w:szCs w:val="20"/>
        </w:rPr>
        <w:t xml:space="preserve">-questions about </w:t>
      </w:r>
      <w:r w:rsidR="00E85B37">
        <w:rPr>
          <w:rFonts w:ascii="Arial" w:hAnsi="Arial" w:cs="Arial"/>
          <w:bCs/>
          <w:sz w:val="20"/>
          <w:szCs w:val="20"/>
        </w:rPr>
        <w:tab/>
      </w:r>
    </w:p>
    <w:p w14:paraId="2C6D7377" w14:textId="434C55B4" w:rsidR="00E85B37" w:rsidRDefault="00E85B37" w:rsidP="00743EF4">
      <w:pPr>
        <w:tabs>
          <w:tab w:val="left" w:pos="990"/>
          <w:tab w:val="right" w:leader="dot" w:pos="10710"/>
        </w:tabs>
        <w:ind w:left="99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historical data, login</w:t>
      </w:r>
      <w:r w:rsidR="00361322">
        <w:rPr>
          <w:rFonts w:ascii="Arial" w:hAnsi="Arial" w:cs="Arial"/>
          <w:bCs/>
          <w:sz w:val="20"/>
          <w:szCs w:val="20"/>
        </w:rPr>
        <w:t xml:space="preserve"> (use general email, not person</w:t>
      </w:r>
      <w:r w:rsidR="00743EF4">
        <w:rPr>
          <w:rFonts w:ascii="Arial" w:hAnsi="Arial" w:cs="Arial"/>
          <w:bCs/>
          <w:sz w:val="20"/>
          <w:szCs w:val="20"/>
        </w:rPr>
        <w:t>/university</w:t>
      </w:r>
      <w:r w:rsidR="00361322">
        <w:rPr>
          <w:rFonts w:ascii="Arial" w:hAnsi="Arial" w:cs="Arial"/>
          <w:bCs/>
          <w:sz w:val="20"/>
          <w:szCs w:val="20"/>
        </w:rPr>
        <w:t>)</w:t>
      </w:r>
      <w:r w:rsidR="001A4F5E">
        <w:rPr>
          <w:rFonts w:ascii="Arial" w:hAnsi="Arial" w:cs="Arial"/>
          <w:bCs/>
          <w:sz w:val="20"/>
          <w:szCs w:val="20"/>
        </w:rPr>
        <w:t xml:space="preserve"> – Stephen-intuit has education</w:t>
      </w:r>
      <w:r w:rsidR="006F5523">
        <w:rPr>
          <w:rFonts w:ascii="Arial" w:hAnsi="Arial" w:cs="Arial"/>
          <w:bCs/>
          <w:sz w:val="20"/>
          <w:szCs w:val="20"/>
        </w:rPr>
        <w:t xml:space="preserve"> so </w:t>
      </w:r>
      <w:r w:rsidR="00AB601E">
        <w:rPr>
          <w:rFonts w:ascii="Arial" w:hAnsi="Arial" w:cs="Arial"/>
          <w:bCs/>
          <w:sz w:val="20"/>
          <w:szCs w:val="20"/>
        </w:rPr>
        <w:t xml:space="preserve">Tracey will </w:t>
      </w:r>
      <w:r w:rsidR="006F5523">
        <w:rPr>
          <w:rFonts w:ascii="Arial" w:hAnsi="Arial" w:cs="Arial"/>
          <w:bCs/>
          <w:sz w:val="20"/>
          <w:szCs w:val="20"/>
        </w:rPr>
        <w:t xml:space="preserve">check into it </w:t>
      </w:r>
      <w:r w:rsidR="00743EF4">
        <w:rPr>
          <w:rFonts w:ascii="Arial" w:hAnsi="Arial" w:cs="Arial"/>
          <w:bCs/>
          <w:sz w:val="20"/>
          <w:szCs w:val="20"/>
        </w:rPr>
        <w:t xml:space="preserve">- </w:t>
      </w:r>
    </w:p>
    <w:p w14:paraId="442A0ABA" w14:textId="4FF274F8" w:rsidR="006F5523" w:rsidRPr="0084065D" w:rsidRDefault="006F5523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hyperlink r:id="rId11" w:history="1">
        <w:r w:rsidRPr="00E315C0">
          <w:rPr>
            <w:rStyle w:val="Hyperlink"/>
            <w:rFonts w:ascii="Arial" w:hAnsi="Arial" w:cs="Arial"/>
            <w:bCs/>
            <w:sz w:val="20"/>
            <w:szCs w:val="20"/>
          </w:rPr>
          <w:t>https://www.intuit.com/solutions/education/resources/quickbooks-support/educator-registration-form/</w:t>
        </w:r>
      </w:hyperlink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598CCFF3" w14:textId="41FA992A" w:rsidR="0084065D" w:rsidRDefault="0084065D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b</w:t>
      </w:r>
      <w:r w:rsidRPr="0084065D">
        <w:rPr>
          <w:rFonts w:ascii="Arial" w:hAnsi="Arial" w:cs="Arial"/>
          <w:bCs/>
          <w:sz w:val="20"/>
          <w:szCs w:val="20"/>
        </w:rPr>
        <w:t>. Committee</w:t>
      </w:r>
      <w:r w:rsidR="00DC54D1">
        <w:rPr>
          <w:rFonts w:ascii="Arial" w:hAnsi="Arial" w:cs="Arial"/>
          <w:bCs/>
          <w:sz w:val="20"/>
          <w:szCs w:val="20"/>
        </w:rPr>
        <w:t>/Board</w:t>
      </w:r>
      <w:r w:rsidRPr="0084065D">
        <w:rPr>
          <w:rFonts w:ascii="Arial" w:hAnsi="Arial" w:cs="Arial"/>
          <w:bCs/>
          <w:sz w:val="20"/>
          <w:szCs w:val="20"/>
        </w:rPr>
        <w:t xml:space="preserve"> Start Date……………………………………………</w:t>
      </w:r>
      <w:r w:rsidR="00DC54D1">
        <w:rPr>
          <w:rFonts w:ascii="Arial" w:hAnsi="Arial" w:cs="Arial"/>
          <w:bCs/>
          <w:sz w:val="20"/>
          <w:szCs w:val="20"/>
        </w:rPr>
        <w:t>…</w:t>
      </w:r>
      <w:r w:rsidRPr="0084065D">
        <w:rPr>
          <w:rFonts w:ascii="Arial" w:hAnsi="Arial" w:cs="Arial"/>
          <w:bCs/>
          <w:sz w:val="20"/>
          <w:szCs w:val="20"/>
        </w:rPr>
        <w:t>……………………………</w:t>
      </w:r>
      <w:proofErr w:type="gramStart"/>
      <w:r w:rsidRPr="0084065D">
        <w:rPr>
          <w:rFonts w:ascii="Arial" w:hAnsi="Arial" w:cs="Arial"/>
          <w:bCs/>
          <w:sz w:val="20"/>
          <w:szCs w:val="20"/>
        </w:rPr>
        <w:t>…</w:t>
      </w:r>
      <w:r w:rsidR="00867377">
        <w:rPr>
          <w:rFonts w:ascii="Arial" w:hAnsi="Arial" w:cs="Arial"/>
          <w:bCs/>
          <w:sz w:val="20"/>
          <w:szCs w:val="20"/>
        </w:rPr>
        <w:t>..</w:t>
      </w:r>
      <w:proofErr w:type="gramEnd"/>
      <w:r w:rsidRPr="0084065D">
        <w:rPr>
          <w:rFonts w:ascii="Arial" w:hAnsi="Arial" w:cs="Arial"/>
          <w:bCs/>
          <w:sz w:val="20"/>
          <w:szCs w:val="20"/>
        </w:rPr>
        <w:t>Tracey Buisker</w:t>
      </w:r>
    </w:p>
    <w:p w14:paraId="50ED8271" w14:textId="48AF7D1A" w:rsidR="00B302F6" w:rsidRDefault="00B302F6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see above</w:t>
      </w:r>
    </w:p>
    <w:p w14:paraId="7FF4A5C1" w14:textId="0FC2FA2B" w:rsidR="004C66B4" w:rsidRDefault="004C66B4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c. Review Membership Dues………………………………………………………………………………</w:t>
      </w:r>
      <w:proofErr w:type="gramStart"/>
      <w:r>
        <w:rPr>
          <w:rFonts w:ascii="Arial" w:hAnsi="Arial" w:cs="Arial"/>
          <w:bCs/>
          <w:sz w:val="20"/>
          <w:szCs w:val="20"/>
        </w:rPr>
        <w:t>….Morgan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Stadler</w:t>
      </w:r>
    </w:p>
    <w:p w14:paraId="4E716305" w14:textId="7C14ACB3" w:rsidR="00B302F6" w:rsidRDefault="00B302F6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720CB6">
        <w:rPr>
          <w:rFonts w:ascii="Arial" w:hAnsi="Arial" w:cs="Arial"/>
          <w:bCs/>
          <w:sz w:val="20"/>
          <w:szCs w:val="20"/>
        </w:rPr>
        <w:t xml:space="preserve">we should be revisiting this topic each year - </w:t>
      </w:r>
      <w:r w:rsidR="00E14FF6">
        <w:rPr>
          <w:rFonts w:ascii="Arial" w:hAnsi="Arial" w:cs="Arial"/>
          <w:bCs/>
          <w:sz w:val="20"/>
          <w:szCs w:val="20"/>
        </w:rPr>
        <w:t xml:space="preserve">only recent change was adding fall sponsorship option </w:t>
      </w:r>
      <w:r w:rsidR="00F92910">
        <w:rPr>
          <w:rFonts w:ascii="Arial" w:hAnsi="Arial" w:cs="Arial"/>
          <w:bCs/>
          <w:sz w:val="20"/>
          <w:szCs w:val="20"/>
        </w:rPr>
        <w:t>–</w:t>
      </w:r>
      <w:r w:rsidR="00E14FF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F92910">
        <w:rPr>
          <w:rFonts w:ascii="Arial" w:hAnsi="Arial" w:cs="Arial"/>
          <w:bCs/>
          <w:sz w:val="20"/>
          <w:szCs w:val="20"/>
        </w:rPr>
        <w:t>tracey</w:t>
      </w:r>
      <w:proofErr w:type="spellEnd"/>
      <w:r w:rsidR="00F92910">
        <w:rPr>
          <w:rFonts w:ascii="Arial" w:hAnsi="Arial" w:cs="Arial"/>
          <w:bCs/>
          <w:sz w:val="20"/>
          <w:szCs w:val="20"/>
        </w:rPr>
        <w:t>-</w:t>
      </w:r>
      <w:r w:rsidR="00F92910">
        <w:rPr>
          <w:rFonts w:ascii="Arial" w:hAnsi="Arial" w:cs="Arial"/>
          <w:bCs/>
          <w:sz w:val="20"/>
          <w:szCs w:val="20"/>
        </w:rPr>
        <w:tab/>
      </w:r>
      <w:r w:rsidR="00F92910">
        <w:rPr>
          <w:rFonts w:ascii="Arial" w:hAnsi="Arial" w:cs="Arial"/>
          <w:bCs/>
          <w:sz w:val="20"/>
          <w:szCs w:val="20"/>
        </w:rPr>
        <w:tab/>
      </w:r>
    </w:p>
    <w:p w14:paraId="566E13EF" w14:textId="4231D020" w:rsidR="0084065D" w:rsidRDefault="00F92910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5277C6">
        <w:rPr>
          <w:rFonts w:ascii="Arial" w:hAnsi="Arial" w:cs="Arial"/>
          <w:bCs/>
          <w:sz w:val="20"/>
          <w:szCs w:val="20"/>
        </w:rPr>
        <w:t xml:space="preserve">sponsorship looks good for now, possibly </w:t>
      </w:r>
      <w:proofErr w:type="gramStart"/>
      <w:r w:rsidR="005277C6">
        <w:rPr>
          <w:rFonts w:ascii="Arial" w:hAnsi="Arial" w:cs="Arial"/>
          <w:bCs/>
          <w:sz w:val="20"/>
          <w:szCs w:val="20"/>
        </w:rPr>
        <w:t>increase</w:t>
      </w:r>
      <w:proofErr w:type="gramEnd"/>
      <w:r w:rsidR="005277C6">
        <w:rPr>
          <w:rFonts w:ascii="Arial" w:hAnsi="Arial" w:cs="Arial"/>
          <w:bCs/>
          <w:sz w:val="20"/>
          <w:szCs w:val="20"/>
        </w:rPr>
        <w:t xml:space="preserve"> by $25 to $100</w:t>
      </w:r>
      <w:r w:rsidR="00586FF9">
        <w:rPr>
          <w:rFonts w:ascii="Arial" w:hAnsi="Arial" w:cs="Arial"/>
          <w:bCs/>
          <w:sz w:val="20"/>
          <w:szCs w:val="20"/>
        </w:rPr>
        <w:t xml:space="preserve"> but money in reserves needs to be taken</w:t>
      </w:r>
    </w:p>
    <w:p w14:paraId="7F249D64" w14:textId="4152E93C" w:rsidR="00564CE3" w:rsidRDefault="00586FF9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into consideration </w:t>
      </w:r>
      <w:r w:rsidR="00136DEB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136DEB">
        <w:rPr>
          <w:rFonts w:ascii="Arial" w:hAnsi="Arial" w:cs="Arial"/>
          <w:bCs/>
          <w:sz w:val="20"/>
          <w:szCs w:val="20"/>
        </w:rPr>
        <w:t>sara-</w:t>
      </w:r>
      <w:r w:rsidR="00B85183">
        <w:rPr>
          <w:rFonts w:ascii="Arial" w:hAnsi="Arial" w:cs="Arial"/>
          <w:bCs/>
          <w:sz w:val="20"/>
          <w:szCs w:val="20"/>
        </w:rPr>
        <w:t xml:space="preserve">could/should we increase scholarship opportunities with reserve funds?  </w:t>
      </w:r>
      <w:r w:rsidR="001514EA">
        <w:rPr>
          <w:rFonts w:ascii="Arial" w:hAnsi="Arial" w:cs="Arial"/>
          <w:bCs/>
          <w:sz w:val="20"/>
          <w:szCs w:val="20"/>
        </w:rPr>
        <w:t>4 SDASFAA</w:t>
      </w:r>
      <w:r w:rsidR="001514EA">
        <w:rPr>
          <w:rFonts w:ascii="Arial" w:hAnsi="Arial" w:cs="Arial"/>
          <w:bCs/>
          <w:sz w:val="20"/>
          <w:szCs w:val="20"/>
        </w:rPr>
        <w:tab/>
      </w:r>
    </w:p>
    <w:p w14:paraId="05D499A2" w14:textId="174DBF4E" w:rsidR="001514EA" w:rsidRPr="00776943" w:rsidRDefault="001514EA" w:rsidP="0084065D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 xml:space="preserve">members will attend RMASFAA </w:t>
      </w:r>
      <w:r w:rsidR="00511513">
        <w:rPr>
          <w:rFonts w:ascii="Arial" w:hAnsi="Arial" w:cs="Arial"/>
          <w:bCs/>
          <w:sz w:val="20"/>
          <w:szCs w:val="20"/>
        </w:rPr>
        <w:t xml:space="preserve">this fall </w:t>
      </w:r>
      <w:r>
        <w:rPr>
          <w:rFonts w:ascii="Arial" w:hAnsi="Arial" w:cs="Arial"/>
          <w:bCs/>
          <w:sz w:val="20"/>
          <w:szCs w:val="20"/>
        </w:rPr>
        <w:t>for LP</w:t>
      </w:r>
      <w:r w:rsidR="00511513">
        <w:rPr>
          <w:rFonts w:ascii="Arial" w:hAnsi="Arial" w:cs="Arial"/>
          <w:bCs/>
          <w:sz w:val="20"/>
          <w:szCs w:val="20"/>
        </w:rPr>
        <w:t xml:space="preserve"> – will revisit this topic in the future</w:t>
      </w:r>
    </w:p>
    <w:p w14:paraId="02FF0BB5" w14:textId="08D76E10" w:rsidR="0030603F" w:rsidRPr="00787F23" w:rsidRDefault="0030603F" w:rsidP="00787F23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b/>
          <w:sz w:val="20"/>
          <w:szCs w:val="20"/>
        </w:rPr>
      </w:pPr>
    </w:p>
    <w:p w14:paraId="4B452D11" w14:textId="21749461" w:rsidR="00AD64AE" w:rsidRPr="00AD64AE" w:rsidRDefault="00AD64AE" w:rsidP="003B4F92">
      <w:pPr>
        <w:tabs>
          <w:tab w:val="left" w:pos="990"/>
          <w:tab w:val="right" w:leader="dot" w:pos="10710"/>
        </w:tabs>
        <w:rPr>
          <w:rFonts w:ascii="Arial" w:hAnsi="Arial" w:cs="Arial"/>
          <w:bCs/>
          <w:sz w:val="20"/>
          <w:szCs w:val="20"/>
        </w:rPr>
      </w:pPr>
    </w:p>
    <w:p w14:paraId="40FD4C9A" w14:textId="59DE454B" w:rsidR="00176FA9" w:rsidRPr="00C0418C" w:rsidRDefault="00176FA9" w:rsidP="00BA2765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0418C">
        <w:rPr>
          <w:rFonts w:ascii="Arial" w:hAnsi="Arial" w:cs="Arial"/>
          <w:b/>
          <w:sz w:val="20"/>
          <w:szCs w:val="20"/>
        </w:rPr>
        <w:t>Committee Activity from Liaisons</w:t>
      </w:r>
      <w:r w:rsidR="009B0EE8" w:rsidRPr="00C0418C">
        <w:rPr>
          <w:rFonts w:ascii="Arial" w:hAnsi="Arial" w:cs="Arial"/>
          <w:b/>
          <w:sz w:val="20"/>
          <w:szCs w:val="20"/>
        </w:rPr>
        <w:t xml:space="preserve"> </w:t>
      </w:r>
      <w:r w:rsidR="00280CEA" w:rsidRPr="00127DA5">
        <w:rPr>
          <w:rFonts w:ascii="Arial" w:hAnsi="Arial" w:cs="Arial"/>
          <w:bCs/>
          <w:sz w:val="20"/>
          <w:szCs w:val="20"/>
        </w:rPr>
        <w:t>(see reports below)</w:t>
      </w:r>
    </w:p>
    <w:p w14:paraId="3385ED1D" w14:textId="1A97D365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ab/>
        <w:t>Training Committee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Kim Nida</w:t>
      </w:r>
    </w:p>
    <w:p w14:paraId="39FA97C2" w14:textId="17A6D37D" w:rsidR="00004B2D" w:rsidRDefault="00004B2D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new liaison </w:t>
      </w:r>
      <w:r w:rsidR="004B09E5">
        <w:rPr>
          <w:rFonts w:ascii="Arial" w:hAnsi="Arial" w:cs="Arial"/>
          <w:sz w:val="20"/>
          <w:szCs w:val="20"/>
        </w:rPr>
        <w:t xml:space="preserve">for spring conference committee </w:t>
      </w:r>
      <w:r w:rsidR="00C65EEC">
        <w:rPr>
          <w:rFonts w:ascii="Arial" w:hAnsi="Arial" w:cs="Arial"/>
          <w:sz w:val="20"/>
          <w:szCs w:val="20"/>
        </w:rPr>
        <w:t>with the departure of Sydney Berens from SDSU – Carissa</w:t>
      </w:r>
    </w:p>
    <w:p w14:paraId="5BBF40C5" w14:textId="59BFFF50" w:rsidR="00C65EEC" w:rsidRDefault="00C65EEC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Koerner will take her place</w:t>
      </w:r>
      <w:r w:rsidR="00063D2D">
        <w:rPr>
          <w:rFonts w:ascii="Arial" w:hAnsi="Arial" w:cs="Arial"/>
          <w:sz w:val="20"/>
          <w:szCs w:val="20"/>
        </w:rPr>
        <w:t xml:space="preserve"> – thank you, Carissa!</w:t>
      </w:r>
    </w:p>
    <w:p w14:paraId="21C807BE" w14:textId="6DB58CE3" w:rsidR="00A86590" w:rsidRDefault="003B4F92" w:rsidP="00A86590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</w:t>
      </w:r>
      <w:r w:rsidR="00E11B9A" w:rsidRPr="00C0418C">
        <w:rPr>
          <w:rFonts w:ascii="Arial" w:hAnsi="Arial" w:cs="Arial"/>
          <w:sz w:val="20"/>
          <w:szCs w:val="20"/>
        </w:rPr>
        <w:t xml:space="preserve">. </w:t>
      </w:r>
      <w:r w:rsidR="00A159C6">
        <w:rPr>
          <w:rFonts w:ascii="Arial" w:hAnsi="Arial" w:cs="Arial"/>
          <w:sz w:val="20"/>
          <w:szCs w:val="20"/>
        </w:rPr>
        <w:t xml:space="preserve">  </w:t>
      </w:r>
      <w:r w:rsidR="00AF61E8">
        <w:rPr>
          <w:rFonts w:ascii="Arial" w:hAnsi="Arial" w:cs="Arial"/>
          <w:sz w:val="20"/>
          <w:szCs w:val="20"/>
        </w:rPr>
        <w:t>Communication</w:t>
      </w:r>
      <w:r w:rsidR="00E11B9A" w:rsidRPr="00C0418C">
        <w:rPr>
          <w:rFonts w:ascii="Arial" w:hAnsi="Arial" w:cs="Arial"/>
          <w:sz w:val="20"/>
          <w:szCs w:val="20"/>
        </w:rPr>
        <w:t>/Website</w:t>
      </w:r>
      <w:r w:rsidR="00264F1C" w:rsidRPr="00C0418C">
        <w:rPr>
          <w:rFonts w:ascii="Arial" w:hAnsi="Arial" w:cs="Arial"/>
          <w:sz w:val="20"/>
          <w:szCs w:val="20"/>
        </w:rPr>
        <w:tab/>
      </w:r>
      <w:r w:rsidR="00543F16">
        <w:rPr>
          <w:rFonts w:ascii="Arial" w:hAnsi="Arial" w:cs="Arial"/>
          <w:sz w:val="20"/>
          <w:szCs w:val="20"/>
        </w:rPr>
        <w:t xml:space="preserve">Kim </w:t>
      </w:r>
      <w:r>
        <w:rPr>
          <w:rFonts w:ascii="Arial" w:hAnsi="Arial" w:cs="Arial"/>
          <w:sz w:val="20"/>
          <w:szCs w:val="20"/>
        </w:rPr>
        <w:t>Nida</w:t>
      </w:r>
    </w:p>
    <w:p w14:paraId="5B0C831F" w14:textId="6A609A93" w:rsidR="003B4F92" w:rsidRDefault="003B4F92" w:rsidP="003B4F92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</w:t>
      </w:r>
      <w:r>
        <w:rPr>
          <w:rFonts w:ascii="Arial" w:hAnsi="Arial" w:cs="Arial"/>
          <w:sz w:val="20"/>
          <w:szCs w:val="20"/>
        </w:rPr>
        <w:tab/>
        <w:t>Membership and Records</w:t>
      </w:r>
      <w:r>
        <w:rPr>
          <w:rFonts w:ascii="Arial" w:hAnsi="Arial" w:cs="Arial"/>
          <w:sz w:val="20"/>
          <w:szCs w:val="20"/>
        </w:rPr>
        <w:tab/>
      </w:r>
      <w:r w:rsidR="006E7FE6">
        <w:rPr>
          <w:rFonts w:ascii="Arial" w:hAnsi="Arial" w:cs="Arial"/>
          <w:sz w:val="20"/>
          <w:szCs w:val="20"/>
        </w:rPr>
        <w:t>Tirzah Knight</w:t>
      </w:r>
    </w:p>
    <w:p w14:paraId="1BF91C53" w14:textId="59BA562E" w:rsidR="00004B2D" w:rsidRDefault="00A86590" w:rsidP="00181F76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d.</w:t>
      </w:r>
      <w:r>
        <w:rPr>
          <w:rFonts w:ascii="Arial" w:hAnsi="Arial" w:cs="Arial"/>
          <w:sz w:val="20"/>
          <w:szCs w:val="20"/>
        </w:rPr>
        <w:tab/>
        <w:t>202</w:t>
      </w:r>
      <w:r w:rsidR="00E61356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Spring Conference</w:t>
      </w:r>
      <w:r>
        <w:rPr>
          <w:rFonts w:ascii="Arial" w:hAnsi="Arial" w:cs="Arial"/>
          <w:sz w:val="20"/>
          <w:szCs w:val="20"/>
        </w:rPr>
        <w:tab/>
      </w:r>
      <w:r w:rsidR="00E61356">
        <w:rPr>
          <w:rFonts w:ascii="Arial" w:hAnsi="Arial" w:cs="Arial"/>
          <w:sz w:val="20"/>
          <w:szCs w:val="20"/>
        </w:rPr>
        <w:t>Tracey Buisker</w:t>
      </w:r>
    </w:p>
    <w:p w14:paraId="1F801779" w14:textId="498CAB01" w:rsidR="00073B7F" w:rsidRDefault="00265569" w:rsidP="00073B7F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e.</w:t>
      </w:r>
      <w:r>
        <w:rPr>
          <w:rFonts w:ascii="Arial" w:hAnsi="Arial" w:cs="Arial"/>
          <w:sz w:val="20"/>
          <w:szCs w:val="20"/>
        </w:rPr>
        <w:tab/>
        <w:t>2025 Fall Training</w:t>
      </w:r>
      <w:r>
        <w:rPr>
          <w:rFonts w:ascii="Arial" w:hAnsi="Arial" w:cs="Arial"/>
          <w:sz w:val="20"/>
          <w:szCs w:val="20"/>
        </w:rPr>
        <w:tab/>
        <w:t xml:space="preserve">Stephen </w:t>
      </w:r>
      <w:r w:rsidR="00A159C6">
        <w:rPr>
          <w:rFonts w:ascii="Arial" w:hAnsi="Arial" w:cs="Arial"/>
          <w:sz w:val="20"/>
          <w:szCs w:val="20"/>
        </w:rPr>
        <w:t>Detlefs</w:t>
      </w:r>
    </w:p>
    <w:p w14:paraId="32BDFA6B" w14:textId="6C0195B4" w:rsidR="00A8089A" w:rsidRDefault="00A8089A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f.</w:t>
      </w:r>
      <w:r>
        <w:rPr>
          <w:rFonts w:ascii="Arial" w:hAnsi="Arial" w:cs="Arial"/>
          <w:sz w:val="20"/>
          <w:szCs w:val="20"/>
        </w:rPr>
        <w:tab/>
        <w:t>Review Committee</w:t>
      </w:r>
      <w:r>
        <w:rPr>
          <w:rFonts w:ascii="Arial" w:hAnsi="Arial" w:cs="Arial"/>
          <w:sz w:val="20"/>
          <w:szCs w:val="20"/>
        </w:rPr>
        <w:tab/>
        <w:t>Sara Edwards</w:t>
      </w:r>
    </w:p>
    <w:p w14:paraId="026FA1C8" w14:textId="0BCF7636" w:rsidR="008E7C96" w:rsidRDefault="008E7C96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how do LP mentees know </w:t>
      </w:r>
      <w:r w:rsidR="00DF00F5">
        <w:rPr>
          <w:rFonts w:ascii="Arial" w:hAnsi="Arial" w:cs="Arial"/>
          <w:sz w:val="20"/>
          <w:szCs w:val="20"/>
        </w:rPr>
        <w:t>what is covered by SDASFAA</w:t>
      </w:r>
      <w:r w:rsidR="00CB31B2">
        <w:rPr>
          <w:rFonts w:ascii="Arial" w:hAnsi="Arial" w:cs="Arial"/>
          <w:sz w:val="20"/>
          <w:szCs w:val="20"/>
        </w:rPr>
        <w:t xml:space="preserve"> – RMASFAA state dele</w:t>
      </w:r>
      <w:r w:rsidR="00395334">
        <w:rPr>
          <w:rFonts w:ascii="Arial" w:hAnsi="Arial" w:cs="Arial"/>
          <w:sz w:val="20"/>
          <w:szCs w:val="20"/>
        </w:rPr>
        <w:t xml:space="preserve">gate (SDASFAA president) and </w:t>
      </w:r>
      <w:r w:rsidR="00395334">
        <w:rPr>
          <w:rFonts w:ascii="Arial" w:hAnsi="Arial" w:cs="Arial"/>
          <w:sz w:val="20"/>
          <w:szCs w:val="20"/>
        </w:rPr>
        <w:tab/>
      </w:r>
    </w:p>
    <w:p w14:paraId="0290C615" w14:textId="27BAC930" w:rsidR="00395334" w:rsidRDefault="00395334" w:rsidP="00265569">
      <w:pPr>
        <w:tabs>
          <w:tab w:val="left" w:pos="81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treasurer </w:t>
      </w:r>
      <w:r w:rsidR="00922822">
        <w:rPr>
          <w:rFonts w:ascii="Arial" w:hAnsi="Arial" w:cs="Arial"/>
          <w:sz w:val="20"/>
          <w:szCs w:val="20"/>
        </w:rPr>
        <w:t xml:space="preserve">will </w:t>
      </w:r>
      <w:r>
        <w:rPr>
          <w:rFonts w:ascii="Arial" w:hAnsi="Arial" w:cs="Arial"/>
          <w:sz w:val="20"/>
          <w:szCs w:val="20"/>
        </w:rPr>
        <w:t xml:space="preserve">work together to </w:t>
      </w:r>
      <w:r w:rsidR="00FE3E22">
        <w:rPr>
          <w:rFonts w:ascii="Arial" w:hAnsi="Arial" w:cs="Arial"/>
          <w:sz w:val="20"/>
          <w:szCs w:val="20"/>
        </w:rPr>
        <w:t>determine participants and payment of conference fee</w:t>
      </w:r>
    </w:p>
    <w:p w14:paraId="08DAB865" w14:textId="1C214A59" w:rsidR="00F369D9" w:rsidRDefault="008B24DE" w:rsidP="005947B3">
      <w:pPr>
        <w:tabs>
          <w:tab w:val="left" w:pos="810"/>
          <w:tab w:val="right" w:leader="dot" w:pos="10710"/>
        </w:tabs>
        <w:ind w:left="780" w:hanging="7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9B4988">
        <w:rPr>
          <w:rFonts w:ascii="Arial" w:hAnsi="Arial" w:cs="Arial"/>
          <w:sz w:val="20"/>
          <w:szCs w:val="20"/>
        </w:rPr>
        <w:t>g.</w:t>
      </w:r>
      <w:r w:rsidR="009B4988">
        <w:rPr>
          <w:rFonts w:ascii="Arial" w:hAnsi="Arial" w:cs="Arial"/>
          <w:sz w:val="20"/>
          <w:szCs w:val="20"/>
        </w:rPr>
        <w:tab/>
        <w:t>election</w:t>
      </w:r>
      <w:r w:rsidR="005A49F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  <w:proofErr w:type="gramStart"/>
      <w:r w:rsidR="005A49F8">
        <w:rPr>
          <w:rFonts w:ascii="Arial" w:hAnsi="Arial" w:cs="Arial"/>
          <w:sz w:val="20"/>
          <w:szCs w:val="20"/>
        </w:rPr>
        <w:t>…</w:t>
      </w:r>
      <w:r w:rsidR="005614FC">
        <w:rPr>
          <w:rFonts w:ascii="Arial" w:hAnsi="Arial" w:cs="Arial"/>
          <w:sz w:val="20"/>
          <w:szCs w:val="20"/>
        </w:rPr>
        <w:t>.</w:t>
      </w:r>
      <w:r w:rsidR="009B4988">
        <w:rPr>
          <w:rFonts w:ascii="Arial" w:hAnsi="Arial" w:cs="Arial"/>
          <w:sz w:val="20"/>
          <w:szCs w:val="20"/>
        </w:rPr>
        <w:t>Sydney</w:t>
      </w:r>
      <w:proofErr w:type="gramEnd"/>
      <w:r w:rsidR="00922822">
        <w:rPr>
          <w:rFonts w:ascii="Arial" w:hAnsi="Arial" w:cs="Arial"/>
          <w:sz w:val="20"/>
          <w:szCs w:val="20"/>
        </w:rPr>
        <w:t xml:space="preserve"> Chapman</w:t>
      </w:r>
      <w:r w:rsidR="009B4988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</w:t>
      </w:r>
      <w:r w:rsidR="00AB3A1D">
        <w:rPr>
          <w:rFonts w:ascii="Arial" w:hAnsi="Arial" w:cs="Arial"/>
          <w:sz w:val="20"/>
          <w:szCs w:val="20"/>
        </w:rPr>
        <w:t>still in need of pres</w:t>
      </w:r>
      <w:r w:rsidR="005614FC">
        <w:rPr>
          <w:rFonts w:ascii="Arial" w:hAnsi="Arial" w:cs="Arial"/>
          <w:sz w:val="20"/>
          <w:szCs w:val="20"/>
        </w:rPr>
        <w:t>ident</w:t>
      </w:r>
      <w:r w:rsidR="00AB3A1D">
        <w:rPr>
          <w:rFonts w:ascii="Arial" w:hAnsi="Arial" w:cs="Arial"/>
          <w:sz w:val="20"/>
          <w:szCs w:val="20"/>
        </w:rPr>
        <w:t xml:space="preserve">-elect </w:t>
      </w:r>
      <w:r w:rsidR="00F369D9">
        <w:rPr>
          <w:rFonts w:ascii="Arial" w:hAnsi="Arial" w:cs="Arial"/>
          <w:sz w:val="20"/>
          <w:szCs w:val="20"/>
        </w:rPr>
        <w:t>–</w:t>
      </w:r>
      <w:r w:rsidR="00AB3A1D">
        <w:rPr>
          <w:rFonts w:ascii="Arial" w:hAnsi="Arial" w:cs="Arial"/>
          <w:sz w:val="20"/>
          <w:szCs w:val="20"/>
        </w:rPr>
        <w:t xml:space="preserve"> </w:t>
      </w:r>
      <w:r w:rsidR="00F369D9">
        <w:rPr>
          <w:rFonts w:ascii="Arial" w:hAnsi="Arial" w:cs="Arial"/>
          <w:sz w:val="20"/>
          <w:szCs w:val="20"/>
        </w:rPr>
        <w:t>other positions (secretary, treasurer, 2 members at large) will run</w:t>
      </w:r>
      <w:r w:rsidR="005947B3">
        <w:rPr>
          <w:rFonts w:ascii="Arial" w:hAnsi="Arial" w:cs="Arial"/>
          <w:sz w:val="20"/>
          <w:szCs w:val="20"/>
        </w:rPr>
        <w:t xml:space="preserve"> </w:t>
      </w:r>
      <w:r w:rsidR="00F369D9">
        <w:rPr>
          <w:rFonts w:ascii="Arial" w:hAnsi="Arial" w:cs="Arial"/>
          <w:sz w:val="20"/>
          <w:szCs w:val="20"/>
        </w:rPr>
        <w:t xml:space="preserve">unopposed </w:t>
      </w:r>
    </w:p>
    <w:p w14:paraId="31080465" w14:textId="77777777" w:rsidR="003B4F92" w:rsidRDefault="003B4F92" w:rsidP="00A86590">
      <w:pPr>
        <w:tabs>
          <w:tab w:val="left" w:pos="810"/>
          <w:tab w:val="right" w:leader="dot" w:pos="10710"/>
        </w:tabs>
        <w:rPr>
          <w:rFonts w:ascii="Arial" w:hAnsi="Arial" w:cs="Arial"/>
          <w:sz w:val="20"/>
          <w:szCs w:val="20"/>
        </w:rPr>
      </w:pPr>
    </w:p>
    <w:p w14:paraId="1B71B991" w14:textId="77777777" w:rsidR="00E11B9A" w:rsidRPr="00BA2765" w:rsidRDefault="00E11B9A" w:rsidP="00BA2765">
      <w:pPr>
        <w:tabs>
          <w:tab w:val="left" w:pos="990"/>
          <w:tab w:val="right" w:leader="dot" w:pos="10710"/>
        </w:tabs>
        <w:ind w:left="450"/>
        <w:rPr>
          <w:rFonts w:ascii="Arial" w:hAnsi="Arial" w:cs="Arial"/>
          <w:sz w:val="20"/>
          <w:szCs w:val="20"/>
        </w:rPr>
      </w:pPr>
    </w:p>
    <w:p w14:paraId="06406858" w14:textId="77777777" w:rsidR="0077568A" w:rsidRPr="00162BE3" w:rsidRDefault="0077568A" w:rsidP="0077568A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Announcements</w:t>
      </w:r>
    </w:p>
    <w:p w14:paraId="37083A9E" w14:textId="16698B66" w:rsidR="0086728E" w:rsidRDefault="0086728E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RMASFAA 2025 Annual Conference: </w:t>
      </w:r>
      <w:r w:rsidR="00F85C38">
        <w:rPr>
          <w:rFonts w:ascii="Arial" w:hAnsi="Arial" w:cs="Arial"/>
          <w:sz w:val="20"/>
          <w:szCs w:val="20"/>
        </w:rPr>
        <w:t>October 5-8, 2025, Wichita, KS</w:t>
      </w:r>
    </w:p>
    <w:p w14:paraId="1D12A24D" w14:textId="4E7E9604" w:rsidR="00F85C38" w:rsidRDefault="00F85C38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SDASFAA Fall Training: November</w:t>
      </w:r>
      <w:r w:rsidR="00E61356">
        <w:rPr>
          <w:rFonts w:ascii="Arial" w:hAnsi="Arial" w:cs="Arial"/>
          <w:sz w:val="20"/>
          <w:szCs w:val="20"/>
        </w:rPr>
        <w:t xml:space="preserve"> </w:t>
      </w:r>
      <w:r w:rsidR="0030603F">
        <w:rPr>
          <w:rFonts w:ascii="Arial" w:hAnsi="Arial" w:cs="Arial"/>
          <w:sz w:val="20"/>
          <w:szCs w:val="20"/>
        </w:rPr>
        <w:t>18-19</w:t>
      </w:r>
      <w:r>
        <w:rPr>
          <w:rFonts w:ascii="Arial" w:hAnsi="Arial" w:cs="Arial"/>
          <w:sz w:val="20"/>
          <w:szCs w:val="20"/>
        </w:rPr>
        <w:t>, 2025</w:t>
      </w:r>
      <w:r w:rsidR="00513016">
        <w:rPr>
          <w:rFonts w:ascii="Arial" w:hAnsi="Arial" w:cs="Arial"/>
          <w:sz w:val="20"/>
          <w:szCs w:val="20"/>
        </w:rPr>
        <w:t xml:space="preserve"> </w:t>
      </w:r>
      <w:r w:rsidR="00F41B9C">
        <w:rPr>
          <w:rFonts w:ascii="Arial" w:hAnsi="Arial" w:cs="Arial"/>
          <w:sz w:val="20"/>
          <w:szCs w:val="20"/>
        </w:rPr>
        <w:t>–</w:t>
      </w:r>
      <w:r w:rsidR="00513016">
        <w:rPr>
          <w:rFonts w:ascii="Arial" w:hAnsi="Arial" w:cs="Arial"/>
          <w:sz w:val="20"/>
          <w:szCs w:val="20"/>
        </w:rPr>
        <w:t xml:space="preserve"> Arrowhead</w:t>
      </w:r>
      <w:r w:rsidR="00F41B9C">
        <w:rPr>
          <w:rFonts w:ascii="Arial" w:hAnsi="Arial" w:cs="Arial"/>
          <w:sz w:val="20"/>
          <w:szCs w:val="20"/>
        </w:rPr>
        <w:t xml:space="preserve"> - Oacoma</w:t>
      </w:r>
    </w:p>
    <w:p w14:paraId="058DF270" w14:textId="6FA007EF" w:rsidR="00E61356" w:rsidRPr="00162BE3" w:rsidRDefault="00E61356" w:rsidP="00E11B9A">
      <w:pPr>
        <w:numPr>
          <w:ilvl w:val="0"/>
          <w:numId w:val="6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SDASFAA Spring Conference April</w:t>
      </w:r>
      <w:r w:rsidR="005614FC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28–30, 2026</w:t>
      </w:r>
      <w:r w:rsidR="00313039">
        <w:rPr>
          <w:rFonts w:ascii="Arial" w:hAnsi="Arial" w:cs="Arial"/>
          <w:sz w:val="20"/>
          <w:szCs w:val="20"/>
        </w:rPr>
        <w:t xml:space="preserve"> – The Lodge in Deadwood</w:t>
      </w:r>
    </w:p>
    <w:p w14:paraId="5232E14B" w14:textId="77777777" w:rsidR="005F5547" w:rsidRPr="00162BE3" w:rsidRDefault="005F5547" w:rsidP="00D00071">
      <w:pPr>
        <w:tabs>
          <w:tab w:val="left" w:pos="990"/>
          <w:tab w:val="right" w:leader="dot" w:pos="10710"/>
        </w:tabs>
        <w:ind w:left="810" w:hanging="360"/>
        <w:rPr>
          <w:rFonts w:ascii="Arial" w:hAnsi="Arial" w:cs="Arial"/>
          <w:sz w:val="20"/>
          <w:szCs w:val="20"/>
        </w:rPr>
      </w:pPr>
    </w:p>
    <w:p w14:paraId="04F9EDCA" w14:textId="22954C25" w:rsidR="005F5547" w:rsidRPr="00780E97" w:rsidRDefault="00ED3475" w:rsidP="00D00071">
      <w:pPr>
        <w:numPr>
          <w:ilvl w:val="0"/>
          <w:numId w:val="2"/>
        </w:num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162BE3">
        <w:rPr>
          <w:rFonts w:ascii="Arial" w:hAnsi="Arial" w:cs="Arial"/>
          <w:b/>
          <w:sz w:val="20"/>
          <w:szCs w:val="20"/>
        </w:rPr>
        <w:t>Adjourn</w:t>
      </w:r>
      <w:r w:rsidR="00351693">
        <w:rPr>
          <w:rFonts w:ascii="Arial" w:hAnsi="Arial" w:cs="Arial"/>
          <w:b/>
          <w:sz w:val="20"/>
          <w:szCs w:val="20"/>
        </w:rPr>
        <w:t xml:space="preserve"> </w:t>
      </w:r>
      <w:r w:rsidR="005A49F8">
        <w:rPr>
          <w:rFonts w:ascii="Arial" w:hAnsi="Arial" w:cs="Arial"/>
          <w:b/>
          <w:sz w:val="20"/>
          <w:szCs w:val="20"/>
        </w:rPr>
        <w:t xml:space="preserve">– </w:t>
      </w:r>
      <w:r w:rsidR="005A49F8" w:rsidRPr="005A49F8">
        <w:rPr>
          <w:rFonts w:ascii="Arial" w:hAnsi="Arial" w:cs="Arial"/>
          <w:bCs/>
          <w:sz w:val="20"/>
          <w:szCs w:val="20"/>
        </w:rPr>
        <w:t>motion by</w:t>
      </w:r>
      <w:r w:rsidR="005A49F8">
        <w:rPr>
          <w:rFonts w:ascii="Arial" w:hAnsi="Arial" w:cs="Arial"/>
          <w:b/>
          <w:sz w:val="20"/>
          <w:szCs w:val="20"/>
        </w:rPr>
        <w:t xml:space="preserve"> </w:t>
      </w:r>
      <w:r w:rsidR="001B09A8">
        <w:rPr>
          <w:rFonts w:ascii="Arial" w:hAnsi="Arial" w:cs="Arial"/>
          <w:bCs/>
          <w:sz w:val="20"/>
          <w:szCs w:val="20"/>
        </w:rPr>
        <w:t xml:space="preserve">Sydney, second by </w:t>
      </w:r>
      <w:r w:rsidR="005A49F8">
        <w:rPr>
          <w:rFonts w:ascii="Arial" w:hAnsi="Arial" w:cs="Arial"/>
          <w:bCs/>
          <w:sz w:val="20"/>
          <w:szCs w:val="20"/>
        </w:rPr>
        <w:t>M</w:t>
      </w:r>
      <w:r w:rsidR="001B09A8">
        <w:rPr>
          <w:rFonts w:ascii="Arial" w:hAnsi="Arial" w:cs="Arial"/>
          <w:bCs/>
          <w:sz w:val="20"/>
          <w:szCs w:val="20"/>
        </w:rPr>
        <w:t xml:space="preserve">ary </w:t>
      </w:r>
    </w:p>
    <w:p w14:paraId="4FE52503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946339D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C46CA89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CA24CE4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C86D66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F297E1A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A883784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C79E96B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1DDE39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5A30F0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1DAF21" w14:textId="77777777" w:rsidR="00780E97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073B5A2" w14:textId="77777777" w:rsidR="00780E97" w:rsidRPr="00162BE3" w:rsidRDefault="00780E97" w:rsidP="00780E97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D31162C" w14:textId="77777777" w:rsidR="00AF61E8" w:rsidRDefault="00AF61E8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187A4C88" w14:textId="77777777" w:rsidR="005E3423" w:rsidRDefault="005E3423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AB47380" w14:textId="6048FAC5" w:rsidR="001443BB" w:rsidRDefault="0097282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972822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AC94CE7" wp14:editId="16088B55">
            <wp:extent cx="6858000" cy="4759325"/>
            <wp:effectExtent l="0" t="0" r="0" b="3175"/>
            <wp:docPr id="1240651285" name="Picture 1" descr="A close-up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51285" name="Picture 1" descr="A close-up of a meeting repo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BFE8" w14:textId="77777777" w:rsidR="005E3423" w:rsidRDefault="005E3423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2B858BEC" w14:textId="77777777" w:rsidR="002F4367" w:rsidRDefault="002F4367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1A10D0AF" w14:textId="2B4B131B" w:rsidR="002F4367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6C2EF5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A28C7C6" wp14:editId="20AFF1F0">
            <wp:extent cx="6858000" cy="5223510"/>
            <wp:effectExtent l="0" t="0" r="0" b="0"/>
            <wp:docPr id="135798670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8670" name="Picture 1" descr="A screenshot of a meeting repor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C3E7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0FC5C810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4CF13469" w14:textId="77777777" w:rsidR="006C2EF5" w:rsidRDefault="006C2EF5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7B618B40" w14:textId="3A7EE180" w:rsidR="006C2EF5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C4702D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09DC8A3" wp14:editId="1D5604B1">
            <wp:extent cx="6858000" cy="4171950"/>
            <wp:effectExtent l="0" t="0" r="0" b="0"/>
            <wp:docPr id="1061007608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7608" name="Picture 1" descr="A close-up of a board meeting repor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9B06" w14:textId="77777777" w:rsidR="00C4702D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3667CB87" w14:textId="77777777" w:rsidR="00C4702D" w:rsidRDefault="00C4702D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2E00E5D5" w14:textId="7A94DFE5" w:rsidR="00C4702D" w:rsidRDefault="00E12541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E1254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C5E50A6" wp14:editId="179ADAFA">
            <wp:extent cx="6858000" cy="4467860"/>
            <wp:effectExtent l="0" t="0" r="0" b="8890"/>
            <wp:docPr id="1969943507" name="Picture 1" descr="A close-up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43507" name="Picture 1" descr="A close-up of a meeting repor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3EB1" w14:textId="2B50D6D2" w:rsidR="00E12541" w:rsidRDefault="006F3602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  <w:r w:rsidRPr="006F360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74DF35B" wp14:editId="4282C38F">
            <wp:extent cx="6858000" cy="690245"/>
            <wp:effectExtent l="0" t="0" r="0" b="0"/>
            <wp:docPr id="1346712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127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1374" w14:textId="77777777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4A43271" w14:textId="77777777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5D29BF20" w14:textId="78CF4E76" w:rsidR="000F7EB9" w:rsidRDefault="000F7EB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p w14:paraId="327A50DA" w14:textId="77777777" w:rsidR="00045059" w:rsidRDefault="00045059" w:rsidP="00AF61E8">
      <w:pPr>
        <w:tabs>
          <w:tab w:val="left" w:pos="990"/>
          <w:tab w:val="right" w:leader="dot" w:pos="10710"/>
        </w:tabs>
        <w:ind w:left="810"/>
        <w:rPr>
          <w:rFonts w:ascii="Arial" w:hAnsi="Arial" w:cs="Arial"/>
          <w:b/>
          <w:sz w:val="20"/>
          <w:szCs w:val="20"/>
        </w:rPr>
      </w:pPr>
    </w:p>
    <w:tbl>
      <w:tblPr>
        <w:tblW w:w="7045" w:type="dxa"/>
        <w:tblLook w:val="04A0" w:firstRow="1" w:lastRow="0" w:firstColumn="1" w:lastColumn="0" w:noHBand="0" w:noVBand="1"/>
      </w:tblPr>
      <w:tblGrid>
        <w:gridCol w:w="1640"/>
        <w:gridCol w:w="1640"/>
        <w:gridCol w:w="222"/>
        <w:gridCol w:w="1125"/>
        <w:gridCol w:w="1125"/>
        <w:gridCol w:w="222"/>
        <w:gridCol w:w="1233"/>
        <w:gridCol w:w="222"/>
      </w:tblGrid>
      <w:tr w:rsidR="00ED19EE" w:rsidRPr="00ED19EE" w14:paraId="5A02C907" w14:textId="77777777" w:rsidTr="00ED19EE">
        <w:trPr>
          <w:gridAfter w:val="1"/>
          <w:wAfter w:w="36" w:type="dxa"/>
          <w:trHeight w:val="300"/>
        </w:trPr>
        <w:tc>
          <w:tcPr>
            <w:tcW w:w="700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02D06D" w14:textId="77777777" w:rsidR="00ED19EE" w:rsidRPr="00ED19EE" w:rsidRDefault="00ED19EE" w:rsidP="00ED19EE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SDASFAA</w:t>
            </w:r>
            <w:r w:rsidRPr="00ED19EE">
              <w:rPr>
                <w:rFonts w:ascii="Aptos Narrow" w:eastAsia="Times New Roman" w:hAnsi="Aptos Narrow"/>
                <w:color w:val="000000"/>
              </w:rPr>
              <w:br/>
              <w:t xml:space="preserve"> Asset Statement</w:t>
            </w:r>
            <w:r w:rsidRPr="00ED19EE">
              <w:rPr>
                <w:rFonts w:ascii="Aptos Narrow" w:eastAsia="Times New Roman" w:hAnsi="Aptos Narrow"/>
                <w:color w:val="000000"/>
              </w:rPr>
              <w:br/>
              <w:t>January 1, 2025-July 28, 2025</w:t>
            </w:r>
          </w:p>
        </w:tc>
      </w:tr>
      <w:tr w:rsidR="00ED19EE" w:rsidRPr="00ED19EE" w14:paraId="5B88FCA2" w14:textId="77777777" w:rsidTr="00ED19EE">
        <w:trPr>
          <w:trHeight w:val="600"/>
        </w:trPr>
        <w:tc>
          <w:tcPr>
            <w:tcW w:w="70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6ECE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A5DB0" w14:textId="77777777" w:rsidR="00ED19EE" w:rsidRPr="00ED19EE" w:rsidRDefault="00ED19EE" w:rsidP="00ED19EE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</w:p>
        </w:tc>
      </w:tr>
      <w:tr w:rsidR="00ED19EE" w:rsidRPr="00ED19EE" w14:paraId="3F234890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A89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FBB1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910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8A80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3FCA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044C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C0D8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3F5E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E7086FE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3A17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634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1B1F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5F0FC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>Savings -- Balance Sheet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A9E41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611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44CB96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816FA8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7A66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8698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465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0B2E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BD8D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AFF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A905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EF72E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6234B7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5F04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E8D9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B62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4775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3E45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B578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21,187.26 </w:t>
            </w:r>
          </w:p>
        </w:tc>
        <w:tc>
          <w:tcPr>
            <w:tcW w:w="36" w:type="dxa"/>
            <w:vAlign w:val="center"/>
            <w:hideMark/>
          </w:tcPr>
          <w:p w14:paraId="2E9A07A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955C53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39D0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BEC3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299C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25B4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4B9E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C266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      5.25 </w:t>
            </w:r>
          </w:p>
        </w:tc>
        <w:tc>
          <w:tcPr>
            <w:tcW w:w="36" w:type="dxa"/>
            <w:vAlign w:val="center"/>
            <w:hideMark/>
          </w:tcPr>
          <w:p w14:paraId="7A5A680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7DB01E6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C6FD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Transferred from </w:t>
            </w:r>
            <w:proofErr w:type="spellStart"/>
            <w:r w:rsidRPr="00ED19EE">
              <w:rPr>
                <w:rFonts w:ascii="Aptos Narrow" w:eastAsia="Times New Roman" w:hAnsi="Aptos Narrow"/>
                <w:color w:val="000000"/>
              </w:rPr>
              <w:t>checkings</w:t>
            </w:r>
            <w:proofErr w:type="spellEnd"/>
            <w:r w:rsidRPr="00ED19EE">
              <w:rPr>
                <w:rFonts w:ascii="Aptos Narrow" w:eastAsia="Times New Roman" w:hAnsi="Aptos Narrow"/>
                <w:color w:val="000000"/>
              </w:rPr>
              <w:t xml:space="preserve"> to savings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AFA8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AA13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81C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C646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E24764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B2A145F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4A8B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from CD to savings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8B43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59B7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ABC2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1621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B6DB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EDDECD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C508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to new CD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A714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9BF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244F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BD2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D293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843B11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196B212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94CB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from savings to checking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0038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555F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F0C5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E84C6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             -   </w:t>
            </w:r>
          </w:p>
        </w:tc>
        <w:tc>
          <w:tcPr>
            <w:tcW w:w="36" w:type="dxa"/>
            <w:vAlign w:val="center"/>
            <w:hideMark/>
          </w:tcPr>
          <w:p w14:paraId="73C6ED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E5A94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A372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1B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DFEF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A358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4249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C25D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5A94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E9B53A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51232B1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BE0A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775E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256E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D137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1A35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4F169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21,192.51 </w:t>
            </w:r>
          </w:p>
        </w:tc>
        <w:tc>
          <w:tcPr>
            <w:tcW w:w="36" w:type="dxa"/>
            <w:vAlign w:val="center"/>
            <w:hideMark/>
          </w:tcPr>
          <w:p w14:paraId="293E460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E2C7B24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FA59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(personal savings </w:t>
            </w:r>
            <w:proofErr w:type="gramStart"/>
            <w:r w:rsidRPr="00ED19EE">
              <w:rPr>
                <w:rFonts w:ascii="Aptos Narrow" w:eastAsia="Times New Roman" w:hAnsi="Aptos Narrow"/>
                <w:color w:val="000000"/>
              </w:rPr>
              <w:t>acct</w:t>
            </w:r>
            <w:proofErr w:type="gramEnd"/>
            <w:r w:rsidRPr="00ED19EE">
              <w:rPr>
                <w:rFonts w:ascii="Aptos Narrow" w:eastAsia="Times New Roman" w:hAnsi="Aptos Narrow"/>
                <w:color w:val="000000"/>
              </w:rPr>
              <w:t>, no fees, 0.05% interest, $300 min. bal.)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F696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BFB1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BCDB88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C8ABBCA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CF0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37E4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0D84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66EF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AFF2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B285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7CC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ECC3E9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60BA912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31B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F5B9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A996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B2E7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proofErr w:type="gramStart"/>
            <w:r w:rsidRPr="00ED19EE">
              <w:rPr>
                <w:rFonts w:ascii="Aptos Narrow" w:eastAsia="Times New Roman" w:hAnsi="Aptos Narrow"/>
                <w:color w:val="000000"/>
              </w:rPr>
              <w:t>CD's</w:t>
            </w:r>
            <w:proofErr w:type="gramEnd"/>
            <w:r w:rsidRPr="00ED19EE">
              <w:rPr>
                <w:rFonts w:ascii="Aptos Narrow" w:eastAsia="Times New Roman" w:hAnsi="Aptos Narrow"/>
                <w:color w:val="000000"/>
              </w:rPr>
              <w:t xml:space="preserve"> -- Balance Sheet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2CB0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4653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9AB273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A7AA5AD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CD5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F461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1B9A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B08F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3BD6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5F1C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A606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482015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F8E4751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2AF7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ending 3037 - US Bank 5 Month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17AD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2361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1DBB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78AC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EE483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EC580E6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2AB3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E5C8D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180B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2B64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6BF0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BE44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17,674.80 </w:t>
            </w:r>
          </w:p>
        </w:tc>
        <w:tc>
          <w:tcPr>
            <w:tcW w:w="36" w:type="dxa"/>
            <w:vAlign w:val="center"/>
            <w:hideMark/>
          </w:tcPr>
          <w:p w14:paraId="06809AF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DC341D2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EAD8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2FF4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9648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3297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EB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8CB5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346.92 </w:t>
            </w:r>
          </w:p>
        </w:tc>
        <w:tc>
          <w:tcPr>
            <w:tcW w:w="36" w:type="dxa"/>
            <w:vAlign w:val="center"/>
            <w:hideMark/>
          </w:tcPr>
          <w:p w14:paraId="67ED181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96D43E4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0BFA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Transferred to savings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428A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86C1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80E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B4F9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0849E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108608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631389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319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409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C4E9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F8BF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A24E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784E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215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91D8A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8D85017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4BBF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CDB1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CBBD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F2EC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3467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219F9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18,021.72 </w:t>
            </w:r>
          </w:p>
        </w:tc>
        <w:tc>
          <w:tcPr>
            <w:tcW w:w="36" w:type="dxa"/>
            <w:vAlign w:val="center"/>
            <w:hideMark/>
          </w:tcPr>
          <w:p w14:paraId="7EBB0C6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49D2529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57FD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(renewed 3/31/2025, 5 months at 4%; Matures 8/31/2025)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6FE4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5BE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EA391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88305E1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76EC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FE2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2EF0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9B5D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2528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4336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39DC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A29969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D346479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57F9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ending 4018 - US Bank 5 Month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076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44AC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506F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8E95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56C0CC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2481919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F58C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Beginning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E074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9731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082B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4302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90BEF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28,031.76 </w:t>
            </w:r>
          </w:p>
        </w:tc>
        <w:tc>
          <w:tcPr>
            <w:tcW w:w="36" w:type="dxa"/>
            <w:vAlign w:val="center"/>
            <w:hideMark/>
          </w:tcPr>
          <w:p w14:paraId="21DBA4A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706D51B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78EA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Interest Income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95E57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4F1C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BD4F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56BE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A7AC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    645.52 </w:t>
            </w:r>
          </w:p>
        </w:tc>
        <w:tc>
          <w:tcPr>
            <w:tcW w:w="36" w:type="dxa"/>
            <w:vAlign w:val="center"/>
            <w:hideMark/>
          </w:tcPr>
          <w:p w14:paraId="35040A2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6ECAF80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A6392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Transfer from savings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AAE2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71CE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A50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5D2D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06FDF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F48CC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B3C7D0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56DB5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E990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1D7C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F70D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7CA0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D7E8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BC5C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5DE465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EFCF518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522B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Ending Balance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2015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AB4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5F6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1F79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346E6" w14:textId="77777777" w:rsidR="00ED19EE" w:rsidRPr="00ED19EE" w:rsidRDefault="00ED19EE" w:rsidP="00ED19EE">
            <w:pPr>
              <w:rPr>
                <w:rFonts w:ascii="Aptos Narrow" w:eastAsia="Times New Roman" w:hAnsi="Aptos Narrow"/>
                <w:b/>
                <w:bCs/>
                <w:color w:val="000000"/>
              </w:rPr>
            </w:pPr>
            <w:r w:rsidRPr="00ED19EE">
              <w:rPr>
                <w:rFonts w:ascii="Aptos Narrow" w:eastAsia="Times New Roman" w:hAnsi="Aptos Narrow"/>
                <w:b/>
                <w:bCs/>
                <w:color w:val="000000"/>
              </w:rPr>
              <w:t xml:space="preserve"> $   28,677.28 </w:t>
            </w:r>
          </w:p>
        </w:tc>
        <w:tc>
          <w:tcPr>
            <w:tcW w:w="36" w:type="dxa"/>
            <w:vAlign w:val="center"/>
            <w:hideMark/>
          </w:tcPr>
          <w:p w14:paraId="4BC3BB8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5B56FD6E" w14:textId="77777777" w:rsidTr="00ED19EE">
        <w:trPr>
          <w:trHeight w:val="288"/>
        </w:trPr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5A28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(renewed 4/8/2025, matures 9/8/2025, 5 months, 4%)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6927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DA23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BE500A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6C6A4BA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53AFB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476B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C1C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AA34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63E3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EC8DD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C6EF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8EA122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7115C791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A4F81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9033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C6E6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44C1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Balance Sheet Summary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228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4AD1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707A6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21CD6C2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5FE4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A079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3406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303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9944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AA59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F491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A93591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7D5CC01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AA86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Checking Account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2C8A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8A20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C654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5DE8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6F8C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   2,752.35 </w:t>
            </w:r>
          </w:p>
        </w:tc>
        <w:tc>
          <w:tcPr>
            <w:tcW w:w="36" w:type="dxa"/>
            <w:vAlign w:val="center"/>
            <w:hideMark/>
          </w:tcPr>
          <w:p w14:paraId="183296F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372A60B3" w14:textId="77777777" w:rsidTr="00ED19EE">
        <w:trPr>
          <w:trHeight w:val="288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0398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Savings Account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AB5F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4D0F3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0E7E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D3280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7518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21,192.51 </w:t>
            </w:r>
          </w:p>
        </w:tc>
        <w:tc>
          <w:tcPr>
            <w:tcW w:w="36" w:type="dxa"/>
            <w:vAlign w:val="center"/>
            <w:hideMark/>
          </w:tcPr>
          <w:p w14:paraId="54BECF7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6C3B913C" w14:textId="77777777" w:rsidTr="00ED19EE">
        <w:trPr>
          <w:trHeight w:val="288"/>
        </w:trPr>
        <w:tc>
          <w:tcPr>
            <w:tcW w:w="461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C83A6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- US Bank- 59 Months CD ending 3037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3623B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C2CB4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BC2D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18,021.72 </w:t>
            </w:r>
          </w:p>
        </w:tc>
        <w:tc>
          <w:tcPr>
            <w:tcW w:w="36" w:type="dxa"/>
            <w:vAlign w:val="center"/>
            <w:hideMark/>
          </w:tcPr>
          <w:p w14:paraId="4CBF917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46386ED7" w14:textId="77777777" w:rsidTr="00ED19EE">
        <w:trPr>
          <w:trHeight w:val="288"/>
        </w:trPr>
        <w:tc>
          <w:tcPr>
            <w:tcW w:w="34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FAE4C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CD - US Bank 17 Month CD ending 4018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E6B0E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DE2EE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7C56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3E35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28,677.28 </w:t>
            </w:r>
          </w:p>
        </w:tc>
        <w:tc>
          <w:tcPr>
            <w:tcW w:w="36" w:type="dxa"/>
            <w:vAlign w:val="center"/>
            <w:hideMark/>
          </w:tcPr>
          <w:p w14:paraId="00187B22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16DAA0E6" w14:textId="77777777" w:rsidTr="00ED19EE">
        <w:trPr>
          <w:trHeight w:val="288"/>
        </w:trPr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0FD61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5607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49D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6EB6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EF92F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A5B55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8ED539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496C399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D19EE" w:rsidRPr="00ED19EE" w14:paraId="0EB93124" w14:textId="77777777" w:rsidTr="00ED19EE">
        <w:trPr>
          <w:trHeight w:val="300"/>
        </w:trPr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B42A3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>Total Available Assets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85210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10A67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8DC0C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E8EE8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43AD05E4" w14:textId="77777777" w:rsidR="00ED19EE" w:rsidRPr="00ED19EE" w:rsidRDefault="00ED19EE" w:rsidP="00ED19EE">
            <w:pPr>
              <w:rPr>
                <w:rFonts w:ascii="Aptos Narrow" w:eastAsia="Times New Roman" w:hAnsi="Aptos Narrow"/>
                <w:color w:val="000000"/>
              </w:rPr>
            </w:pPr>
            <w:r w:rsidRPr="00ED19EE">
              <w:rPr>
                <w:rFonts w:ascii="Aptos Narrow" w:eastAsia="Times New Roman" w:hAnsi="Aptos Narrow"/>
                <w:color w:val="000000"/>
              </w:rPr>
              <w:t xml:space="preserve"> $   70,643.86 </w:t>
            </w:r>
          </w:p>
        </w:tc>
        <w:tc>
          <w:tcPr>
            <w:tcW w:w="36" w:type="dxa"/>
            <w:vAlign w:val="center"/>
            <w:hideMark/>
          </w:tcPr>
          <w:p w14:paraId="5FC7CABA" w14:textId="77777777" w:rsidR="00ED19EE" w:rsidRPr="00ED19EE" w:rsidRDefault="00ED19EE" w:rsidP="00ED19E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13BF66E8" w14:textId="77777777" w:rsidR="00045059" w:rsidRDefault="00045059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6ABDF4A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E07E04F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F360D6C" w14:textId="77777777" w:rsidR="00ED19EE" w:rsidRDefault="00ED19EE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AD6D097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B6A9AD5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1226780F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7D1E6B3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1295"/>
        <w:gridCol w:w="1203"/>
        <w:gridCol w:w="3736"/>
        <w:gridCol w:w="1000"/>
        <w:gridCol w:w="1000"/>
        <w:gridCol w:w="1106"/>
        <w:gridCol w:w="222"/>
      </w:tblGrid>
      <w:tr w:rsidR="00313AF2" w:rsidRPr="00313AF2" w14:paraId="035C5ADE" w14:textId="77777777" w:rsidTr="00313AF2">
        <w:trPr>
          <w:gridAfter w:val="1"/>
          <w:wAfter w:w="36" w:type="dxa"/>
          <w:trHeight w:val="300"/>
        </w:trPr>
        <w:tc>
          <w:tcPr>
            <w:tcW w:w="858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E76D65" w14:textId="77777777" w:rsidR="00313AF2" w:rsidRPr="00313AF2" w:rsidRDefault="00313AF2" w:rsidP="00313AF2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lastRenderedPageBreak/>
              <w:t>SDASFAA</w:t>
            </w:r>
            <w:r w:rsidRPr="00313AF2">
              <w:rPr>
                <w:rFonts w:ascii="Aptos Narrow" w:eastAsia="Times New Roman" w:hAnsi="Aptos Narrow"/>
                <w:color w:val="000000"/>
              </w:rPr>
              <w:br/>
              <w:t>Financial Statement</w:t>
            </w:r>
            <w:r w:rsidRPr="00313AF2">
              <w:rPr>
                <w:rFonts w:ascii="Aptos Narrow" w:eastAsia="Times New Roman" w:hAnsi="Aptos Narrow"/>
                <w:color w:val="000000"/>
              </w:rPr>
              <w:br/>
              <w:t>January 1, 2025-July 28, 2025</w:t>
            </w:r>
          </w:p>
        </w:tc>
      </w:tr>
      <w:tr w:rsidR="00313AF2" w:rsidRPr="00313AF2" w14:paraId="47EF34CE" w14:textId="77777777" w:rsidTr="00313AF2">
        <w:trPr>
          <w:trHeight w:val="585"/>
        </w:trPr>
        <w:tc>
          <w:tcPr>
            <w:tcW w:w="858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69959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59342" w14:textId="77777777" w:rsidR="00313AF2" w:rsidRPr="00313AF2" w:rsidRDefault="00313AF2" w:rsidP="00313AF2">
            <w:pPr>
              <w:jc w:val="center"/>
              <w:rPr>
                <w:rFonts w:ascii="Aptos Narrow" w:eastAsia="Times New Roman" w:hAnsi="Aptos Narrow"/>
                <w:color w:val="000000"/>
              </w:rPr>
            </w:pPr>
          </w:p>
        </w:tc>
      </w:tr>
      <w:tr w:rsidR="00313AF2" w:rsidRPr="00313AF2" w14:paraId="0C4474EE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9900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BEGINNING BALANCE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6A060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3622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A80B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8A5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C27C1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F98E1C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692C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A68C2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Checking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1D3B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3C2E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93DA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0F4E2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3,810.47</w:t>
            </w:r>
          </w:p>
        </w:tc>
        <w:tc>
          <w:tcPr>
            <w:tcW w:w="36" w:type="dxa"/>
            <w:vAlign w:val="center"/>
            <w:hideMark/>
          </w:tcPr>
          <w:p w14:paraId="7C359B6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20AE4B7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AF4F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INCOME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3DDB5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D0A8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A73A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2B66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BD81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38CF7C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CB4F213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4FC5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1C13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D641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4D64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AC5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D7EC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CD61A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1FAC28A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7A27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F6CDE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Membership Dues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053B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98AB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2,625.00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BA7D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7F375C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D910804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6013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9C06C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Sponsorship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7CB7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5AB70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4,300.00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EB04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49E077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195073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D6CA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FFF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F705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94D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D02B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DAF7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CB1870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D6057BF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3426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7D07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Workshop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678D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7C99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5,835.00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DAA1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6333982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1C96A52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31C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657D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5D1D6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Spring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FF80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5,775.00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BE77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C54F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69373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4448F68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0A7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C7FA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AA055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Fall Training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5B53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6051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E958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54B493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5DD250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E6D1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CAD6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5274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High School Counselor Workshop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0A6F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60.00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2E35F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297FF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1F6E7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084F99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362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B2FB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777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B229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9E4B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7809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17C16D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F86DF2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8EF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A7877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Miscellaneous Income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C3EE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5FD4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38DE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205888D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15F618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C7BD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8C83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6CF3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8188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262B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2C9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95A89A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09E947B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E1332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INCOME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34F1C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EDF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6B03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837A1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12,760.00</w:t>
            </w:r>
          </w:p>
        </w:tc>
        <w:tc>
          <w:tcPr>
            <w:tcW w:w="36" w:type="dxa"/>
            <w:vAlign w:val="center"/>
            <w:hideMark/>
          </w:tcPr>
          <w:p w14:paraId="14EF6FB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6B2B30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2FEF7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F9C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971E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758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32C4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7A6F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6E457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D141F75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4A52F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EXPENSES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1C042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9890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BB93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CAE9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1F7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1614E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99745C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7B8D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A51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5C2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014E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FBFB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9728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B1B18E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49D12E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D11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9C1EB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Workshops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13FE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D00C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3517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9,058.80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94282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D294DD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61F5A0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B902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4CB6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D107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Spring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D15A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9,058.80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43D2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B9F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BFFF9C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C3E4B35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CB0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2E1D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F29E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Support Staff Workshop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78E9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5DA2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EAC7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46BF26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923AD0F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7ED2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27E5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487ED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Fall Training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F3FCD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F77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60B5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4DC8F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B1404B4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2DF8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732E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8025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D745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590D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344E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0572AD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1E033DC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52B8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2E3F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Executive Board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FDA8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CCB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4EC5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15DB873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419E1C8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4CB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5375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Travel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89C9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BDEC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DC87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3,220.42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1419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B1E4A6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27872E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799A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FBB3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E3BD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NASFAA Leadership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B9C66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3,220.42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BCC5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B3D4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D9FF6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53B63733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9C01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BD3A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393A5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RMASFAA Board Meeting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402F3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1EE3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31F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243879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88E906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07CF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6D69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4186E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RMASFAA Conference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A142C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49827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DE48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32549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6E658D2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77ED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9BE64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Education Activities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FCAF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FB72A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1,431.00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2AE2F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7C11188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4ED9D9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A3440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34B6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155B7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Membership and Records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1FB09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872E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C80F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F6BC8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5B4732C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42E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E6EF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4CCC8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Training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0EB9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800.00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A34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A6FD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BE1EFA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9F68806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3491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78C4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CB3D2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Recognition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B2BB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631.00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92708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B3B0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FB4E65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FD507B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D534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FAED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454B7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Communication and Website Committee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2C7B2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0.00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3E1FE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1771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E42481B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4CA401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6553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F24D9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PayPal Expense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56FD4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FC713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97.90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4DA14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668EF14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2FA3F960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9BE9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2B4CD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Miscellaneous Expenses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EA8D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8E10A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10.00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E10DB" w14:textId="77777777" w:rsidR="00313AF2" w:rsidRPr="00313AF2" w:rsidRDefault="00313AF2" w:rsidP="00313AF2">
            <w:pPr>
              <w:jc w:val="right"/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36" w:type="dxa"/>
            <w:vAlign w:val="center"/>
            <w:hideMark/>
          </w:tcPr>
          <w:p w14:paraId="4FF9725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7932801A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2B13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46C0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24B5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07AC2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2228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30B1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69CD20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679E1CB0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967BF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EXPENSES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DDF6E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15F0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717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E9F3C2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13,818.12</w:t>
            </w:r>
          </w:p>
        </w:tc>
        <w:tc>
          <w:tcPr>
            <w:tcW w:w="36" w:type="dxa"/>
            <w:vAlign w:val="center"/>
            <w:hideMark/>
          </w:tcPr>
          <w:p w14:paraId="6139206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0B62336D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6806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69116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8C9D7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41693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2B43C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9296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1072D5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627D632" w14:textId="77777777" w:rsidTr="00313AF2">
        <w:trPr>
          <w:trHeight w:val="288"/>
        </w:trPr>
        <w:tc>
          <w:tcPr>
            <w:tcW w:w="22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B9C83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TRANSFERS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0309C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598C1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1F3E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571CA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36" w:type="dxa"/>
            <w:vAlign w:val="center"/>
            <w:hideMark/>
          </w:tcPr>
          <w:p w14:paraId="56F2A81A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CCC531B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11375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43A70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  <w:r w:rsidRPr="00313AF2">
              <w:rPr>
                <w:rFonts w:ascii="Aptos Narrow" w:eastAsia="Times New Roman" w:hAnsi="Aptos Narrow"/>
                <w:color w:val="000000"/>
              </w:rPr>
              <w:t>Savings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228061" w14:textId="77777777" w:rsidR="00313AF2" w:rsidRPr="00313AF2" w:rsidRDefault="00313AF2" w:rsidP="00313AF2">
            <w:pPr>
              <w:rPr>
                <w:rFonts w:ascii="Aptos Narrow" w:eastAsia="Times New Roman" w:hAnsi="Aptos Narrow"/>
                <w:color w:val="00000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3CAB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511F7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0.00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F2D1D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062791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46E4E871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EDE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08300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sz w:val="20"/>
                <w:szCs w:val="20"/>
              </w:rPr>
              <w:t>CD's</w:t>
            </w: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E720A" w14:textId="77777777" w:rsidR="00313AF2" w:rsidRPr="00313AF2" w:rsidRDefault="00313AF2" w:rsidP="00313AF2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9B7B5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97EE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76B1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D7544F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1759D109" w14:textId="77777777" w:rsidTr="00313AF2">
        <w:trPr>
          <w:trHeight w:val="288"/>
        </w:trPr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60FF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04E0E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F2D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5ED9F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9BC69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DE53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2CEECA8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313AF2" w:rsidRPr="00313AF2" w14:paraId="38B77D5D" w14:textId="77777777" w:rsidTr="00313AF2">
        <w:trPr>
          <w:trHeight w:val="300"/>
        </w:trPr>
        <w:tc>
          <w:tcPr>
            <w:tcW w:w="594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4FE3D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ENDING BALANCE -- Checking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A5E4D" w14:textId="77777777" w:rsidR="00313AF2" w:rsidRPr="00313AF2" w:rsidRDefault="00313AF2" w:rsidP="00313AF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0786D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6628E03C" w14:textId="77777777" w:rsidR="00313AF2" w:rsidRPr="00313AF2" w:rsidRDefault="00313AF2" w:rsidP="00313AF2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13AF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$2,752.35</w:t>
            </w:r>
          </w:p>
        </w:tc>
        <w:tc>
          <w:tcPr>
            <w:tcW w:w="36" w:type="dxa"/>
            <w:vAlign w:val="center"/>
            <w:hideMark/>
          </w:tcPr>
          <w:p w14:paraId="492F5AB4" w14:textId="77777777" w:rsidR="00313AF2" w:rsidRPr="00313AF2" w:rsidRDefault="00313AF2" w:rsidP="00313A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FA174FE" w14:textId="77777777" w:rsidR="006B2B92" w:rsidRDefault="006B2B92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4C099D9" w14:textId="6D1B837F" w:rsidR="00805C52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881247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3909586" wp14:editId="239DF396">
            <wp:extent cx="6858000" cy="5486400"/>
            <wp:effectExtent l="0" t="0" r="0" b="0"/>
            <wp:docPr id="1824027471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27471" name="Picture 1" descr="A screenshot of a meeting repo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4A5B" w14:textId="77777777" w:rsidR="00881247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007880F" w14:textId="77777777" w:rsidR="00881247" w:rsidRDefault="00881247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8629F29" w14:textId="6DBF349D" w:rsidR="00881247" w:rsidRDefault="00C14061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C1406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B525DF9" wp14:editId="51DFED12">
            <wp:extent cx="6858000" cy="4086225"/>
            <wp:effectExtent l="0" t="0" r="0" b="9525"/>
            <wp:docPr id="636454768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54768" name="Picture 1" descr="A screenshot of a meeting repor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1A3" w14:textId="77777777" w:rsidR="00360CB8" w:rsidRDefault="00360CB8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56708B44" w14:textId="77777777" w:rsidR="00360CB8" w:rsidRDefault="00360CB8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0879C55A" w14:textId="6BF40076" w:rsidR="00360CB8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5608E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AC29526" wp14:editId="08D28A49">
            <wp:extent cx="6858000" cy="4756785"/>
            <wp:effectExtent l="0" t="0" r="0" b="5715"/>
            <wp:docPr id="1607315581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15581" name="Picture 1" descr="A close-up of a board meeting repor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70D9" w14:textId="77777777" w:rsidR="005608E6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6174CAD" w14:textId="77777777" w:rsidR="005608E6" w:rsidRDefault="005608E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2AFBF51C" w14:textId="3D821761" w:rsidR="005608E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B669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2C7C51F" wp14:editId="3B07EE78">
            <wp:extent cx="6858000" cy="4355465"/>
            <wp:effectExtent l="0" t="0" r="0" b="6985"/>
            <wp:docPr id="71626087" name="Picture 1" descr="A screenshot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087" name="Picture 1" descr="A screenshot of a board meeting repo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4C69" w14:textId="77777777" w:rsidR="00B6699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D44EB03" w14:textId="77777777" w:rsidR="00B66996" w:rsidRDefault="00B66996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3B97C7BC" w14:textId="16AB33C9" w:rsidR="00B66996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843DA3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0EE55C0" wp14:editId="0E9B37D9">
            <wp:extent cx="6858000" cy="4366260"/>
            <wp:effectExtent l="0" t="0" r="0" b="0"/>
            <wp:docPr id="1061570851" name="Picture 1" descr="A close-up of a board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70851" name="Picture 1" descr="A close-up of a board meeting repor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9663" w14:textId="77777777" w:rsidR="00843DA3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4A0A06F7" w14:textId="77777777" w:rsidR="00843DA3" w:rsidRDefault="00843DA3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</w:p>
    <w:p w14:paraId="65663131" w14:textId="769FDD60" w:rsidR="00843DA3" w:rsidRPr="00D00071" w:rsidRDefault="0022474C" w:rsidP="002F7F85">
      <w:pPr>
        <w:tabs>
          <w:tab w:val="left" w:pos="990"/>
          <w:tab w:val="right" w:leader="dot" w:pos="10710"/>
        </w:tabs>
        <w:rPr>
          <w:rFonts w:ascii="Arial" w:hAnsi="Arial" w:cs="Arial"/>
          <w:b/>
          <w:sz w:val="20"/>
          <w:szCs w:val="20"/>
        </w:rPr>
      </w:pPr>
      <w:r w:rsidRPr="0022474C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DFCB464" wp14:editId="3D22F527">
            <wp:extent cx="6858000" cy="5830570"/>
            <wp:effectExtent l="0" t="0" r="0" b="0"/>
            <wp:docPr id="1338580571" name="Picture 1" descr="A screenshot of a meeting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80571" name="Picture 1" descr="A screenshot of a meeting repor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DA3" w:rsidRPr="00D00071" w:rsidSect="00284E61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B2E57" w14:textId="77777777" w:rsidR="00E7345C" w:rsidRDefault="00E7345C" w:rsidP="003E38D9">
      <w:r>
        <w:separator/>
      </w:r>
    </w:p>
  </w:endnote>
  <w:endnote w:type="continuationSeparator" w:id="0">
    <w:p w14:paraId="291FAEF4" w14:textId="77777777" w:rsidR="00E7345C" w:rsidRDefault="00E7345C" w:rsidP="003E3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9CC2F" w14:textId="77777777" w:rsidR="006E500D" w:rsidRDefault="006E500D" w:rsidP="00F454A4">
    <w:pPr>
      <w:pStyle w:val="Footer"/>
      <w:jc w:val="center"/>
    </w:pPr>
    <w:r w:rsidRPr="00872E5E">
      <w:rPr>
        <w:rFonts w:cs="Arial"/>
        <w:color w:val="000000"/>
        <w:sz w:val="16"/>
        <w:szCs w:val="16"/>
      </w:rPr>
      <w:t>SDASFAA is committed to the belief that no one should be denied access to post-</w:t>
    </w:r>
    <w:hyperlink r:id="rId1" w:history="1">
      <w:r w:rsidRPr="00872E5E">
        <w:rPr>
          <w:rStyle w:val="Hyperlink"/>
          <w:rFonts w:cs="Arial"/>
          <w:color w:val="000000"/>
          <w:sz w:val="16"/>
          <w:szCs w:val="16"/>
        </w:rPr>
        <w:t>secondary education</w:t>
      </w:r>
    </w:hyperlink>
    <w:r w:rsidRPr="00872E5E">
      <w:rPr>
        <w:rFonts w:cs="Arial"/>
        <w:color w:val="000000"/>
        <w:sz w:val="16"/>
        <w:szCs w:val="16"/>
      </w:rPr>
      <w:t xml:space="preserve"> because of a lack of family resources or knowledge of the financial aid delivery system or application process. SDASFAA's goal is to assist those seeking assistance through all Title IV regulations.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A4633" w14:textId="77777777" w:rsidR="00E7345C" w:rsidRDefault="00E7345C" w:rsidP="003E38D9">
      <w:r>
        <w:separator/>
      </w:r>
    </w:p>
  </w:footnote>
  <w:footnote w:type="continuationSeparator" w:id="0">
    <w:p w14:paraId="66008605" w14:textId="77777777" w:rsidR="00E7345C" w:rsidRDefault="00E7345C" w:rsidP="003E3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6A39"/>
    <w:multiLevelType w:val="hybridMultilevel"/>
    <w:tmpl w:val="896EB298"/>
    <w:lvl w:ilvl="0" w:tplc="E8BAC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24A3B"/>
    <w:multiLevelType w:val="hybridMultilevel"/>
    <w:tmpl w:val="1ADCE44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5A02547"/>
    <w:multiLevelType w:val="hybridMultilevel"/>
    <w:tmpl w:val="8E68A9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D9400F"/>
    <w:multiLevelType w:val="hybridMultilevel"/>
    <w:tmpl w:val="6CCC71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96B8B"/>
    <w:multiLevelType w:val="hybridMultilevel"/>
    <w:tmpl w:val="0A801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077FB"/>
    <w:multiLevelType w:val="hybridMultilevel"/>
    <w:tmpl w:val="5704CF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EBE10E9"/>
    <w:multiLevelType w:val="hybridMultilevel"/>
    <w:tmpl w:val="F90E51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761413">
    <w:abstractNumId w:val="4"/>
  </w:num>
  <w:num w:numId="2" w16cid:durableId="1391031472">
    <w:abstractNumId w:val="0"/>
  </w:num>
  <w:num w:numId="3" w16cid:durableId="495340725">
    <w:abstractNumId w:val="6"/>
  </w:num>
  <w:num w:numId="4" w16cid:durableId="817576597">
    <w:abstractNumId w:val="3"/>
  </w:num>
  <w:num w:numId="5" w16cid:durableId="189416107">
    <w:abstractNumId w:val="5"/>
  </w:num>
  <w:num w:numId="6" w16cid:durableId="948051370">
    <w:abstractNumId w:val="2"/>
  </w:num>
  <w:num w:numId="7" w16cid:durableId="2015722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8DD"/>
    <w:rsid w:val="00003EBC"/>
    <w:rsid w:val="00004B2D"/>
    <w:rsid w:val="00005240"/>
    <w:rsid w:val="000057D9"/>
    <w:rsid w:val="00016279"/>
    <w:rsid w:val="00022BFB"/>
    <w:rsid w:val="00032A7E"/>
    <w:rsid w:val="00042706"/>
    <w:rsid w:val="00044C50"/>
    <w:rsid w:val="00045059"/>
    <w:rsid w:val="00046AE6"/>
    <w:rsid w:val="00050625"/>
    <w:rsid w:val="00063D2D"/>
    <w:rsid w:val="00066A63"/>
    <w:rsid w:val="0007172A"/>
    <w:rsid w:val="00073B7F"/>
    <w:rsid w:val="000848DC"/>
    <w:rsid w:val="00091D0B"/>
    <w:rsid w:val="00095A0E"/>
    <w:rsid w:val="000A6C35"/>
    <w:rsid w:val="000A7C0C"/>
    <w:rsid w:val="000A7EA4"/>
    <w:rsid w:val="000B1BFC"/>
    <w:rsid w:val="000F134F"/>
    <w:rsid w:val="000F7EB9"/>
    <w:rsid w:val="0010462C"/>
    <w:rsid w:val="00105DE1"/>
    <w:rsid w:val="001140B5"/>
    <w:rsid w:val="001165A8"/>
    <w:rsid w:val="0011767B"/>
    <w:rsid w:val="00121971"/>
    <w:rsid w:val="00123F8B"/>
    <w:rsid w:val="00124926"/>
    <w:rsid w:val="00127DA5"/>
    <w:rsid w:val="00132034"/>
    <w:rsid w:val="00132D65"/>
    <w:rsid w:val="00136DEB"/>
    <w:rsid w:val="001443BB"/>
    <w:rsid w:val="001501D4"/>
    <w:rsid w:val="001514EA"/>
    <w:rsid w:val="00154747"/>
    <w:rsid w:val="00162BE3"/>
    <w:rsid w:val="001667DB"/>
    <w:rsid w:val="0016760C"/>
    <w:rsid w:val="0017139F"/>
    <w:rsid w:val="00176FA9"/>
    <w:rsid w:val="001813D9"/>
    <w:rsid w:val="00181F76"/>
    <w:rsid w:val="00182D19"/>
    <w:rsid w:val="0018341F"/>
    <w:rsid w:val="001950A5"/>
    <w:rsid w:val="001A26F5"/>
    <w:rsid w:val="001A32DB"/>
    <w:rsid w:val="001A4F5E"/>
    <w:rsid w:val="001A5BA3"/>
    <w:rsid w:val="001A6715"/>
    <w:rsid w:val="001B09A8"/>
    <w:rsid w:val="001B39F4"/>
    <w:rsid w:val="001D3A47"/>
    <w:rsid w:val="001D5C5D"/>
    <w:rsid w:val="001E468E"/>
    <w:rsid w:val="001E49E5"/>
    <w:rsid w:val="001E5EB6"/>
    <w:rsid w:val="001F6D72"/>
    <w:rsid w:val="001F7029"/>
    <w:rsid w:val="00211F92"/>
    <w:rsid w:val="0022474C"/>
    <w:rsid w:val="00224EBD"/>
    <w:rsid w:val="00226A6C"/>
    <w:rsid w:val="00235DCB"/>
    <w:rsid w:val="002368A9"/>
    <w:rsid w:val="002406EC"/>
    <w:rsid w:val="0024313B"/>
    <w:rsid w:val="002458F1"/>
    <w:rsid w:val="00247F67"/>
    <w:rsid w:val="00256F8D"/>
    <w:rsid w:val="00263E7E"/>
    <w:rsid w:val="00264F1C"/>
    <w:rsid w:val="00265569"/>
    <w:rsid w:val="002768F0"/>
    <w:rsid w:val="00280CEA"/>
    <w:rsid w:val="00284E61"/>
    <w:rsid w:val="0028657A"/>
    <w:rsid w:val="002903DB"/>
    <w:rsid w:val="00296686"/>
    <w:rsid w:val="002A6727"/>
    <w:rsid w:val="002A6F90"/>
    <w:rsid w:val="002B1BE1"/>
    <w:rsid w:val="002B7BAE"/>
    <w:rsid w:val="002C0F23"/>
    <w:rsid w:val="002C399D"/>
    <w:rsid w:val="002D3226"/>
    <w:rsid w:val="002D687B"/>
    <w:rsid w:val="002E4913"/>
    <w:rsid w:val="002F193E"/>
    <w:rsid w:val="002F3FC5"/>
    <w:rsid w:val="002F4367"/>
    <w:rsid w:val="002F671F"/>
    <w:rsid w:val="002F7F85"/>
    <w:rsid w:val="003002C2"/>
    <w:rsid w:val="00301353"/>
    <w:rsid w:val="0030603F"/>
    <w:rsid w:val="00313039"/>
    <w:rsid w:val="00313AF2"/>
    <w:rsid w:val="00317E24"/>
    <w:rsid w:val="00321AC3"/>
    <w:rsid w:val="00323AD7"/>
    <w:rsid w:val="00324015"/>
    <w:rsid w:val="0032565B"/>
    <w:rsid w:val="0032687E"/>
    <w:rsid w:val="00326AE2"/>
    <w:rsid w:val="00337B2E"/>
    <w:rsid w:val="00340813"/>
    <w:rsid w:val="00342312"/>
    <w:rsid w:val="00350848"/>
    <w:rsid w:val="00351693"/>
    <w:rsid w:val="00356023"/>
    <w:rsid w:val="00360CB8"/>
    <w:rsid w:val="00361322"/>
    <w:rsid w:val="00383136"/>
    <w:rsid w:val="00385442"/>
    <w:rsid w:val="00395334"/>
    <w:rsid w:val="00397F16"/>
    <w:rsid w:val="003A2612"/>
    <w:rsid w:val="003A58DD"/>
    <w:rsid w:val="003A5A7A"/>
    <w:rsid w:val="003B4F92"/>
    <w:rsid w:val="003C0136"/>
    <w:rsid w:val="003C10B3"/>
    <w:rsid w:val="003C1A9D"/>
    <w:rsid w:val="003C2575"/>
    <w:rsid w:val="003C5664"/>
    <w:rsid w:val="003D18CB"/>
    <w:rsid w:val="003D6BD6"/>
    <w:rsid w:val="003E38D9"/>
    <w:rsid w:val="003E5C62"/>
    <w:rsid w:val="003F061E"/>
    <w:rsid w:val="003F5E03"/>
    <w:rsid w:val="003F6607"/>
    <w:rsid w:val="00402EEA"/>
    <w:rsid w:val="00403B16"/>
    <w:rsid w:val="0042726B"/>
    <w:rsid w:val="00432992"/>
    <w:rsid w:val="004353FD"/>
    <w:rsid w:val="00436547"/>
    <w:rsid w:val="004451B4"/>
    <w:rsid w:val="00447E38"/>
    <w:rsid w:val="00454D4E"/>
    <w:rsid w:val="0045582C"/>
    <w:rsid w:val="00455967"/>
    <w:rsid w:val="004560D2"/>
    <w:rsid w:val="004677A0"/>
    <w:rsid w:val="0047054A"/>
    <w:rsid w:val="0047156F"/>
    <w:rsid w:val="00476C9A"/>
    <w:rsid w:val="00484614"/>
    <w:rsid w:val="00494690"/>
    <w:rsid w:val="004B09E5"/>
    <w:rsid w:val="004B690B"/>
    <w:rsid w:val="004C66B4"/>
    <w:rsid w:val="004C68F8"/>
    <w:rsid w:val="004D47F5"/>
    <w:rsid w:val="004E3303"/>
    <w:rsid w:val="004E718B"/>
    <w:rsid w:val="004F22C7"/>
    <w:rsid w:val="004F5DA0"/>
    <w:rsid w:val="005057FD"/>
    <w:rsid w:val="0050671C"/>
    <w:rsid w:val="00511513"/>
    <w:rsid w:val="00513016"/>
    <w:rsid w:val="00514239"/>
    <w:rsid w:val="005208A6"/>
    <w:rsid w:val="0052483D"/>
    <w:rsid w:val="005250A1"/>
    <w:rsid w:val="005277C6"/>
    <w:rsid w:val="00532AEE"/>
    <w:rsid w:val="005332D8"/>
    <w:rsid w:val="005356D2"/>
    <w:rsid w:val="00540DC9"/>
    <w:rsid w:val="00540EFC"/>
    <w:rsid w:val="00543F16"/>
    <w:rsid w:val="005447F5"/>
    <w:rsid w:val="00544E47"/>
    <w:rsid w:val="00550E57"/>
    <w:rsid w:val="00554897"/>
    <w:rsid w:val="005548A6"/>
    <w:rsid w:val="00554FD7"/>
    <w:rsid w:val="005608E6"/>
    <w:rsid w:val="005614FC"/>
    <w:rsid w:val="00564CE3"/>
    <w:rsid w:val="00567CB3"/>
    <w:rsid w:val="005710B3"/>
    <w:rsid w:val="00586FF9"/>
    <w:rsid w:val="00590319"/>
    <w:rsid w:val="00592326"/>
    <w:rsid w:val="0059459F"/>
    <w:rsid w:val="005947B3"/>
    <w:rsid w:val="005975C1"/>
    <w:rsid w:val="00597F3A"/>
    <w:rsid w:val="005A49F8"/>
    <w:rsid w:val="005B6653"/>
    <w:rsid w:val="005D045A"/>
    <w:rsid w:val="005D15D6"/>
    <w:rsid w:val="005E11AE"/>
    <w:rsid w:val="005E1F17"/>
    <w:rsid w:val="005E3423"/>
    <w:rsid w:val="005E6F9F"/>
    <w:rsid w:val="005E77B6"/>
    <w:rsid w:val="005F19BE"/>
    <w:rsid w:val="005F37FA"/>
    <w:rsid w:val="005F5547"/>
    <w:rsid w:val="0061051D"/>
    <w:rsid w:val="00625A29"/>
    <w:rsid w:val="006266F5"/>
    <w:rsid w:val="006457D0"/>
    <w:rsid w:val="00646150"/>
    <w:rsid w:val="006608AE"/>
    <w:rsid w:val="006653F7"/>
    <w:rsid w:val="006752C8"/>
    <w:rsid w:val="0067737C"/>
    <w:rsid w:val="0068092B"/>
    <w:rsid w:val="0068113E"/>
    <w:rsid w:val="006872BB"/>
    <w:rsid w:val="00687F42"/>
    <w:rsid w:val="0069664E"/>
    <w:rsid w:val="006B0E3B"/>
    <w:rsid w:val="006B2B92"/>
    <w:rsid w:val="006C2EF5"/>
    <w:rsid w:val="006C5180"/>
    <w:rsid w:val="006D642E"/>
    <w:rsid w:val="006E3628"/>
    <w:rsid w:val="006E500D"/>
    <w:rsid w:val="006E604B"/>
    <w:rsid w:val="006E7B01"/>
    <w:rsid w:val="006E7FE6"/>
    <w:rsid w:val="006F3602"/>
    <w:rsid w:val="006F382B"/>
    <w:rsid w:val="006F5523"/>
    <w:rsid w:val="006F6B59"/>
    <w:rsid w:val="006F7114"/>
    <w:rsid w:val="006F76D0"/>
    <w:rsid w:val="00700DD1"/>
    <w:rsid w:val="00703C7F"/>
    <w:rsid w:val="00704BE2"/>
    <w:rsid w:val="00720CB6"/>
    <w:rsid w:val="0073047E"/>
    <w:rsid w:val="0073214B"/>
    <w:rsid w:val="00735829"/>
    <w:rsid w:val="00743EF4"/>
    <w:rsid w:val="007532CE"/>
    <w:rsid w:val="0077568A"/>
    <w:rsid w:val="00776943"/>
    <w:rsid w:val="007774E7"/>
    <w:rsid w:val="00780E97"/>
    <w:rsid w:val="0078379E"/>
    <w:rsid w:val="00785BFF"/>
    <w:rsid w:val="00787F23"/>
    <w:rsid w:val="00787FBE"/>
    <w:rsid w:val="007930B7"/>
    <w:rsid w:val="0079424C"/>
    <w:rsid w:val="007974DD"/>
    <w:rsid w:val="007977E0"/>
    <w:rsid w:val="007A1ADD"/>
    <w:rsid w:val="007A31AB"/>
    <w:rsid w:val="007B4956"/>
    <w:rsid w:val="007B70AE"/>
    <w:rsid w:val="007B7EE2"/>
    <w:rsid w:val="007C0F31"/>
    <w:rsid w:val="007D6333"/>
    <w:rsid w:val="007E3FD8"/>
    <w:rsid w:val="007E6501"/>
    <w:rsid w:val="007F6A5D"/>
    <w:rsid w:val="007F72E1"/>
    <w:rsid w:val="00804E50"/>
    <w:rsid w:val="00804FAD"/>
    <w:rsid w:val="00805C52"/>
    <w:rsid w:val="00817226"/>
    <w:rsid w:val="00827704"/>
    <w:rsid w:val="0084065D"/>
    <w:rsid w:val="00841270"/>
    <w:rsid w:val="00843DA3"/>
    <w:rsid w:val="008442D3"/>
    <w:rsid w:val="008446F1"/>
    <w:rsid w:val="00857473"/>
    <w:rsid w:val="008669EF"/>
    <w:rsid w:val="0086728E"/>
    <w:rsid w:val="00867377"/>
    <w:rsid w:val="00867B9E"/>
    <w:rsid w:val="00872ACD"/>
    <w:rsid w:val="00873A86"/>
    <w:rsid w:val="0087785D"/>
    <w:rsid w:val="00881247"/>
    <w:rsid w:val="00887F7A"/>
    <w:rsid w:val="008943D5"/>
    <w:rsid w:val="0089786C"/>
    <w:rsid w:val="008A10B4"/>
    <w:rsid w:val="008A2849"/>
    <w:rsid w:val="008A71F5"/>
    <w:rsid w:val="008B24DE"/>
    <w:rsid w:val="008C00A9"/>
    <w:rsid w:val="008D0EAC"/>
    <w:rsid w:val="008E15F3"/>
    <w:rsid w:val="008E20B5"/>
    <w:rsid w:val="008E357B"/>
    <w:rsid w:val="008E7987"/>
    <w:rsid w:val="008E7C96"/>
    <w:rsid w:val="009038CC"/>
    <w:rsid w:val="00917D3D"/>
    <w:rsid w:val="00917ED6"/>
    <w:rsid w:val="00922822"/>
    <w:rsid w:val="00925DB3"/>
    <w:rsid w:val="00927C56"/>
    <w:rsid w:val="00953A28"/>
    <w:rsid w:val="009630A2"/>
    <w:rsid w:val="00972822"/>
    <w:rsid w:val="009758C3"/>
    <w:rsid w:val="00987749"/>
    <w:rsid w:val="00993D53"/>
    <w:rsid w:val="009A1E42"/>
    <w:rsid w:val="009A3444"/>
    <w:rsid w:val="009A73F5"/>
    <w:rsid w:val="009B0EE8"/>
    <w:rsid w:val="009B2FE3"/>
    <w:rsid w:val="009B3985"/>
    <w:rsid w:val="009B4988"/>
    <w:rsid w:val="009B5335"/>
    <w:rsid w:val="009B64DA"/>
    <w:rsid w:val="009C2482"/>
    <w:rsid w:val="009C71A3"/>
    <w:rsid w:val="009E034D"/>
    <w:rsid w:val="00A00A08"/>
    <w:rsid w:val="00A05445"/>
    <w:rsid w:val="00A055CD"/>
    <w:rsid w:val="00A06A8A"/>
    <w:rsid w:val="00A07275"/>
    <w:rsid w:val="00A15872"/>
    <w:rsid w:val="00A159C6"/>
    <w:rsid w:val="00A16480"/>
    <w:rsid w:val="00A20D42"/>
    <w:rsid w:val="00A22FCD"/>
    <w:rsid w:val="00A25263"/>
    <w:rsid w:val="00A25ACB"/>
    <w:rsid w:val="00A26B3C"/>
    <w:rsid w:val="00A31A2C"/>
    <w:rsid w:val="00A35C5B"/>
    <w:rsid w:val="00A47E58"/>
    <w:rsid w:val="00A65184"/>
    <w:rsid w:val="00A659D2"/>
    <w:rsid w:val="00A73AD8"/>
    <w:rsid w:val="00A74937"/>
    <w:rsid w:val="00A75D6C"/>
    <w:rsid w:val="00A8089A"/>
    <w:rsid w:val="00A81D2C"/>
    <w:rsid w:val="00A82068"/>
    <w:rsid w:val="00A8511C"/>
    <w:rsid w:val="00A86590"/>
    <w:rsid w:val="00AA25FD"/>
    <w:rsid w:val="00AB3A1D"/>
    <w:rsid w:val="00AB601E"/>
    <w:rsid w:val="00AC3EEB"/>
    <w:rsid w:val="00AD4CF5"/>
    <w:rsid w:val="00AD5F4D"/>
    <w:rsid w:val="00AD5F68"/>
    <w:rsid w:val="00AD64AE"/>
    <w:rsid w:val="00AE1AB8"/>
    <w:rsid w:val="00AF2E00"/>
    <w:rsid w:val="00AF4BF5"/>
    <w:rsid w:val="00AF61E8"/>
    <w:rsid w:val="00B00CC7"/>
    <w:rsid w:val="00B057D9"/>
    <w:rsid w:val="00B05DB7"/>
    <w:rsid w:val="00B17775"/>
    <w:rsid w:val="00B24462"/>
    <w:rsid w:val="00B26E8E"/>
    <w:rsid w:val="00B26EC1"/>
    <w:rsid w:val="00B273A1"/>
    <w:rsid w:val="00B302F6"/>
    <w:rsid w:val="00B35915"/>
    <w:rsid w:val="00B3719F"/>
    <w:rsid w:val="00B456ED"/>
    <w:rsid w:val="00B5749D"/>
    <w:rsid w:val="00B66996"/>
    <w:rsid w:val="00B748A6"/>
    <w:rsid w:val="00B77734"/>
    <w:rsid w:val="00B839DC"/>
    <w:rsid w:val="00B85183"/>
    <w:rsid w:val="00B85B7A"/>
    <w:rsid w:val="00B9079A"/>
    <w:rsid w:val="00B918E9"/>
    <w:rsid w:val="00B92BA7"/>
    <w:rsid w:val="00BA2765"/>
    <w:rsid w:val="00BA3484"/>
    <w:rsid w:val="00BA3F0D"/>
    <w:rsid w:val="00BA53A8"/>
    <w:rsid w:val="00BB4A15"/>
    <w:rsid w:val="00BB6531"/>
    <w:rsid w:val="00BC0891"/>
    <w:rsid w:val="00BC0E3A"/>
    <w:rsid w:val="00BC1753"/>
    <w:rsid w:val="00BC5983"/>
    <w:rsid w:val="00BC639A"/>
    <w:rsid w:val="00BD30F0"/>
    <w:rsid w:val="00BD5E35"/>
    <w:rsid w:val="00BD730F"/>
    <w:rsid w:val="00BD79CB"/>
    <w:rsid w:val="00BD79E3"/>
    <w:rsid w:val="00BE17FD"/>
    <w:rsid w:val="00C01017"/>
    <w:rsid w:val="00C0418C"/>
    <w:rsid w:val="00C11766"/>
    <w:rsid w:val="00C132E7"/>
    <w:rsid w:val="00C14061"/>
    <w:rsid w:val="00C16637"/>
    <w:rsid w:val="00C20AC0"/>
    <w:rsid w:val="00C26ADA"/>
    <w:rsid w:val="00C4702D"/>
    <w:rsid w:val="00C54345"/>
    <w:rsid w:val="00C55B4E"/>
    <w:rsid w:val="00C636F9"/>
    <w:rsid w:val="00C64ACE"/>
    <w:rsid w:val="00C65294"/>
    <w:rsid w:val="00C65EEC"/>
    <w:rsid w:val="00C66A68"/>
    <w:rsid w:val="00C70D0A"/>
    <w:rsid w:val="00C77C3F"/>
    <w:rsid w:val="00C92F2C"/>
    <w:rsid w:val="00C97A18"/>
    <w:rsid w:val="00C97CCA"/>
    <w:rsid w:val="00CB31B2"/>
    <w:rsid w:val="00CB782C"/>
    <w:rsid w:val="00CC0381"/>
    <w:rsid w:val="00CC1A3D"/>
    <w:rsid w:val="00CC2FEF"/>
    <w:rsid w:val="00CC6C65"/>
    <w:rsid w:val="00CC7D2C"/>
    <w:rsid w:val="00CE6A76"/>
    <w:rsid w:val="00CF73BB"/>
    <w:rsid w:val="00CF7B88"/>
    <w:rsid w:val="00D00071"/>
    <w:rsid w:val="00D065BD"/>
    <w:rsid w:val="00D11390"/>
    <w:rsid w:val="00D20323"/>
    <w:rsid w:val="00D343E1"/>
    <w:rsid w:val="00D422D8"/>
    <w:rsid w:val="00D518B8"/>
    <w:rsid w:val="00D51D46"/>
    <w:rsid w:val="00D55690"/>
    <w:rsid w:val="00D56FC0"/>
    <w:rsid w:val="00D61B85"/>
    <w:rsid w:val="00D61D5E"/>
    <w:rsid w:val="00D64D35"/>
    <w:rsid w:val="00D65E64"/>
    <w:rsid w:val="00D663FC"/>
    <w:rsid w:val="00D706BF"/>
    <w:rsid w:val="00D70A04"/>
    <w:rsid w:val="00D7745D"/>
    <w:rsid w:val="00D82072"/>
    <w:rsid w:val="00D84246"/>
    <w:rsid w:val="00D903DA"/>
    <w:rsid w:val="00D90C89"/>
    <w:rsid w:val="00D979AC"/>
    <w:rsid w:val="00DA5D55"/>
    <w:rsid w:val="00DB1D85"/>
    <w:rsid w:val="00DB52C6"/>
    <w:rsid w:val="00DB637C"/>
    <w:rsid w:val="00DC0F4A"/>
    <w:rsid w:val="00DC0F7A"/>
    <w:rsid w:val="00DC1BF8"/>
    <w:rsid w:val="00DC497F"/>
    <w:rsid w:val="00DC54D1"/>
    <w:rsid w:val="00DC5715"/>
    <w:rsid w:val="00DD02B4"/>
    <w:rsid w:val="00DD2AA6"/>
    <w:rsid w:val="00DD2E49"/>
    <w:rsid w:val="00DD39B0"/>
    <w:rsid w:val="00DD47E1"/>
    <w:rsid w:val="00DD492C"/>
    <w:rsid w:val="00DE0A42"/>
    <w:rsid w:val="00DE2A2A"/>
    <w:rsid w:val="00DE3F83"/>
    <w:rsid w:val="00DE4F57"/>
    <w:rsid w:val="00DF00F5"/>
    <w:rsid w:val="00DF0974"/>
    <w:rsid w:val="00DF4224"/>
    <w:rsid w:val="00DF6F57"/>
    <w:rsid w:val="00E0079E"/>
    <w:rsid w:val="00E00A73"/>
    <w:rsid w:val="00E0691A"/>
    <w:rsid w:val="00E11B9A"/>
    <w:rsid w:val="00E12541"/>
    <w:rsid w:val="00E14FF6"/>
    <w:rsid w:val="00E236A5"/>
    <w:rsid w:val="00E30737"/>
    <w:rsid w:val="00E30998"/>
    <w:rsid w:val="00E348A1"/>
    <w:rsid w:val="00E41980"/>
    <w:rsid w:val="00E4380E"/>
    <w:rsid w:val="00E463D5"/>
    <w:rsid w:val="00E61356"/>
    <w:rsid w:val="00E7033D"/>
    <w:rsid w:val="00E7345C"/>
    <w:rsid w:val="00E85B37"/>
    <w:rsid w:val="00EB2401"/>
    <w:rsid w:val="00EB3BF6"/>
    <w:rsid w:val="00EB4D23"/>
    <w:rsid w:val="00EC42AB"/>
    <w:rsid w:val="00ED0178"/>
    <w:rsid w:val="00ED19EE"/>
    <w:rsid w:val="00ED26CF"/>
    <w:rsid w:val="00ED3475"/>
    <w:rsid w:val="00ED5037"/>
    <w:rsid w:val="00ED645D"/>
    <w:rsid w:val="00EE3B6D"/>
    <w:rsid w:val="00EE3D45"/>
    <w:rsid w:val="00EE4A4B"/>
    <w:rsid w:val="00EF387C"/>
    <w:rsid w:val="00EF7508"/>
    <w:rsid w:val="00F034AC"/>
    <w:rsid w:val="00F25EF4"/>
    <w:rsid w:val="00F369D9"/>
    <w:rsid w:val="00F4018E"/>
    <w:rsid w:val="00F41B9C"/>
    <w:rsid w:val="00F421C7"/>
    <w:rsid w:val="00F44212"/>
    <w:rsid w:val="00F454A4"/>
    <w:rsid w:val="00F45C90"/>
    <w:rsid w:val="00F476A4"/>
    <w:rsid w:val="00F502DF"/>
    <w:rsid w:val="00F50796"/>
    <w:rsid w:val="00F50B51"/>
    <w:rsid w:val="00F55A28"/>
    <w:rsid w:val="00F61444"/>
    <w:rsid w:val="00F62976"/>
    <w:rsid w:val="00F631AC"/>
    <w:rsid w:val="00F72C79"/>
    <w:rsid w:val="00F73D32"/>
    <w:rsid w:val="00F85C38"/>
    <w:rsid w:val="00F92910"/>
    <w:rsid w:val="00FA6322"/>
    <w:rsid w:val="00FB67D0"/>
    <w:rsid w:val="00FC1DB0"/>
    <w:rsid w:val="00FC264C"/>
    <w:rsid w:val="00FC5417"/>
    <w:rsid w:val="00FC6D3B"/>
    <w:rsid w:val="00FD15F7"/>
    <w:rsid w:val="00FE1098"/>
    <w:rsid w:val="00FE3E22"/>
    <w:rsid w:val="00FE4C6F"/>
    <w:rsid w:val="00FE6866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6395F"/>
  <w15:chartTrackingRefBased/>
  <w15:docId w15:val="{DD68EA61-347F-430A-9185-03929B9B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C5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85D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E38D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38D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3E38D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8D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E38D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38D9"/>
    <w:rPr>
      <w:strike w:val="0"/>
      <w:dstrike w:val="0"/>
      <w:color w:val="0000FF"/>
      <w:u w:val="none"/>
      <w:effect w:val="none"/>
    </w:rPr>
  </w:style>
  <w:style w:type="paragraph" w:styleId="NoSpacing">
    <w:name w:val="No Spacing"/>
    <w:uiPriority w:val="1"/>
    <w:qFormat/>
    <w:rsid w:val="00DD2AA6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F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2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tuit.com/solutions/education/resources/quickbooks-support/educator-registration-form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dasfa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83E21537DC143970DAEC2EDA96042" ma:contentTypeVersion="11" ma:contentTypeDescription="Create a new document." ma:contentTypeScope="" ma:versionID="f3d56960680679310b5fca7ceeac84a0">
  <xsd:schema xmlns:xsd="http://www.w3.org/2001/XMLSchema" xmlns:xs="http://www.w3.org/2001/XMLSchema" xmlns:p="http://schemas.microsoft.com/office/2006/metadata/properties" xmlns:ns3="ff4a1c1b-c56c-4a40-9388-fc89f6d63e4b" targetNamespace="http://schemas.microsoft.com/office/2006/metadata/properties" ma:root="true" ma:fieldsID="37f24f03519a3d954ca600f7fa2c18ed" ns3:_="">
    <xsd:import namespace="ff4a1c1b-c56c-4a40-9388-fc89f6d63e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a1c1b-c56c-4a40-9388-fc89f6d63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4a1c1b-c56c-4a40-9388-fc89f6d63e4b" xsi:nil="true"/>
  </documentManagement>
</p:properties>
</file>

<file path=customXml/itemProps1.xml><?xml version="1.0" encoding="utf-8"?>
<ds:datastoreItem xmlns:ds="http://schemas.openxmlformats.org/officeDocument/2006/customXml" ds:itemID="{ED520E24-13F0-4BCB-AB97-14280DBE41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4a1c1b-c56c-4a40-9388-fc89f6d63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4ACC00-86A2-418E-9499-51B0F0A23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11AA9-F6A0-454A-A750-C1C7A399DDB2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ff4a1c1b-c56c-4a40-9388-fc89f6d63e4b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864</Words>
  <Characters>5166</Characters>
  <Application>Microsoft Office Word</Application>
  <DocSecurity>4</DocSecurity>
  <Lines>716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Kilian Community College</Company>
  <LinksUpToDate>false</LinksUpToDate>
  <CharactersWithSpaces>6123</CharactersWithSpaces>
  <SharedDoc>false</SharedDoc>
  <HLinks>
    <vt:vector size="12" baseType="variant">
      <vt:variant>
        <vt:i4>7274528</vt:i4>
      </vt:variant>
      <vt:variant>
        <vt:i4>0</vt:i4>
      </vt:variant>
      <vt:variant>
        <vt:i4>0</vt:i4>
      </vt:variant>
      <vt:variant>
        <vt:i4>5</vt:i4>
      </vt:variant>
      <vt:variant>
        <vt:lpwstr>https://www.intuit.com/solutions/education/resources/quickbooks-support/educator-registration-form/</vt:lpwstr>
      </vt:variant>
      <vt:variant>
        <vt:lpwstr/>
      </vt:variant>
      <vt:variant>
        <vt:i4>3539066</vt:i4>
      </vt:variant>
      <vt:variant>
        <vt:i4>0</vt:i4>
      </vt:variant>
      <vt:variant>
        <vt:i4>0</vt:i4>
      </vt:variant>
      <vt:variant>
        <vt:i4>5</vt:i4>
      </vt:variant>
      <vt:variant>
        <vt:lpwstr>http://www.sdasfaa.org/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pklinkhammer</dc:creator>
  <cp:keywords/>
  <cp:lastModifiedBy>Nida, Kimberly S.</cp:lastModifiedBy>
  <cp:revision>2</cp:revision>
  <cp:lastPrinted>2024-04-15T15:13:00Z</cp:lastPrinted>
  <dcterms:created xsi:type="dcterms:W3CDTF">2025-10-17T20:25:00Z</dcterms:created>
  <dcterms:modified xsi:type="dcterms:W3CDTF">2025-10-17T20:25:00Z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0x01010094983E21537DC143970DAEC2EDA96042</vt:lpwstr>
  </property>
</Properties>
</file>