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1D097" w14:textId="77777777" w:rsidR="004F699A" w:rsidRPr="00AE1AB8" w:rsidRDefault="004F699A" w:rsidP="004F699A">
      <w:pPr>
        <w:ind w:left="3060" w:right="1350"/>
        <w:jc w:val="center"/>
        <w:rPr>
          <w:rFonts w:ascii="Arial" w:hAnsi="Arial" w:cs="Arial"/>
          <w:b/>
          <w:sz w:val="20"/>
          <w:szCs w:val="20"/>
        </w:rPr>
      </w:pPr>
      <w:r>
        <w:rPr>
          <w:rFonts w:ascii="Arial" w:hAnsi="Arial" w:cs="Arial"/>
          <w:b/>
          <w:noProof/>
          <w:sz w:val="20"/>
          <w:szCs w:val="20"/>
        </w:rPr>
        <w:drawing>
          <wp:anchor distT="0" distB="0" distL="114300" distR="114300" simplePos="0" relativeHeight="251658240" behindDoc="1" locked="0" layoutInCell="1" allowOverlap="1" wp14:anchorId="0E115405" wp14:editId="49D0EAB4">
            <wp:simplePos x="0" y="0"/>
            <wp:positionH relativeFrom="margin">
              <wp:posOffset>0</wp:posOffset>
            </wp:positionH>
            <wp:positionV relativeFrom="page">
              <wp:posOffset>457200</wp:posOffset>
            </wp:positionV>
            <wp:extent cx="1135380" cy="818515"/>
            <wp:effectExtent l="0" t="0" r="0" b="0"/>
            <wp:wrapTight wrapText="bothSides">
              <wp:wrapPolygon edited="0">
                <wp:start x="0" y="0"/>
                <wp:lineTo x="0" y="21114"/>
                <wp:lineTo x="21383" y="21114"/>
                <wp:lineTo x="21383" y="0"/>
                <wp:lineTo x="0" y="0"/>
              </wp:wrapPolygon>
            </wp:wrapTight>
            <wp:docPr id="2" name="Picture 0" descr="SDASFAA2 12-200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DASFAA2 12-2003.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5380" cy="818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AB8">
        <w:rPr>
          <w:rFonts w:ascii="Arial" w:hAnsi="Arial" w:cs="Arial"/>
          <w:b/>
          <w:sz w:val="20"/>
          <w:szCs w:val="20"/>
        </w:rPr>
        <w:t xml:space="preserve">SDASFAA </w:t>
      </w:r>
      <w:r>
        <w:rPr>
          <w:rFonts w:ascii="Arial" w:hAnsi="Arial" w:cs="Arial"/>
          <w:b/>
          <w:sz w:val="20"/>
          <w:szCs w:val="20"/>
        </w:rPr>
        <w:t>ANNUAL BUSINESS</w:t>
      </w:r>
      <w:r w:rsidRPr="00AE1AB8">
        <w:rPr>
          <w:rFonts w:ascii="Arial" w:hAnsi="Arial" w:cs="Arial"/>
          <w:b/>
          <w:sz w:val="20"/>
          <w:szCs w:val="20"/>
        </w:rPr>
        <w:t xml:space="preserve"> MEETING</w:t>
      </w:r>
      <w:r>
        <w:rPr>
          <w:rFonts w:ascii="Arial" w:hAnsi="Arial" w:cs="Arial"/>
          <w:b/>
          <w:sz w:val="20"/>
          <w:szCs w:val="20"/>
        </w:rPr>
        <w:t xml:space="preserve"> AGENDA</w:t>
      </w:r>
    </w:p>
    <w:p w14:paraId="7CCBF077" w14:textId="762CE9CB" w:rsidR="004F699A" w:rsidRPr="006F382B" w:rsidRDefault="004C01CF" w:rsidP="004F699A">
      <w:pPr>
        <w:ind w:left="3060" w:right="1350"/>
        <w:jc w:val="center"/>
        <w:rPr>
          <w:rFonts w:ascii="Arial" w:hAnsi="Arial" w:cs="Arial"/>
          <w:sz w:val="20"/>
          <w:szCs w:val="20"/>
          <w:highlight w:val="yellow"/>
        </w:rPr>
      </w:pPr>
      <w:r>
        <w:rPr>
          <w:rFonts w:ascii="Arial" w:hAnsi="Arial" w:cs="Arial"/>
          <w:sz w:val="20"/>
          <w:szCs w:val="20"/>
        </w:rPr>
        <w:t>Wednesday</w:t>
      </w:r>
      <w:r w:rsidR="004F699A" w:rsidRPr="0059459F">
        <w:rPr>
          <w:rFonts w:ascii="Arial" w:hAnsi="Arial" w:cs="Arial"/>
          <w:sz w:val="20"/>
          <w:szCs w:val="20"/>
        </w:rPr>
        <w:t xml:space="preserve">, </w:t>
      </w:r>
      <w:r w:rsidR="00237BE8">
        <w:rPr>
          <w:rFonts w:ascii="Arial" w:hAnsi="Arial" w:cs="Arial"/>
          <w:sz w:val="20"/>
          <w:szCs w:val="20"/>
        </w:rPr>
        <w:t xml:space="preserve">April </w:t>
      </w:r>
      <w:r w:rsidR="00E927A9">
        <w:rPr>
          <w:rFonts w:ascii="Arial" w:hAnsi="Arial" w:cs="Arial"/>
          <w:sz w:val="20"/>
          <w:szCs w:val="20"/>
        </w:rPr>
        <w:t>17</w:t>
      </w:r>
      <w:r w:rsidR="004F699A" w:rsidRPr="0059459F">
        <w:rPr>
          <w:rFonts w:ascii="Arial" w:hAnsi="Arial" w:cs="Arial"/>
          <w:sz w:val="20"/>
          <w:szCs w:val="20"/>
        </w:rPr>
        <w:t xml:space="preserve">, </w:t>
      </w:r>
      <w:r w:rsidR="00CA6A88">
        <w:rPr>
          <w:rFonts w:ascii="Arial" w:hAnsi="Arial" w:cs="Arial"/>
          <w:sz w:val="20"/>
          <w:szCs w:val="20"/>
        </w:rPr>
        <w:t>202</w:t>
      </w:r>
      <w:r w:rsidR="00E927A9">
        <w:rPr>
          <w:rFonts w:ascii="Arial" w:hAnsi="Arial" w:cs="Arial"/>
          <w:sz w:val="20"/>
          <w:szCs w:val="20"/>
        </w:rPr>
        <w:t>4</w:t>
      </w:r>
      <w:r w:rsidR="004F699A" w:rsidRPr="0059459F">
        <w:rPr>
          <w:rFonts w:ascii="Arial" w:hAnsi="Arial" w:cs="Arial"/>
          <w:sz w:val="20"/>
          <w:szCs w:val="20"/>
        </w:rPr>
        <w:t xml:space="preserve"> – </w:t>
      </w:r>
      <w:r w:rsidR="004F699A">
        <w:rPr>
          <w:rFonts w:ascii="Arial" w:hAnsi="Arial" w:cs="Arial"/>
          <w:sz w:val="20"/>
          <w:szCs w:val="20"/>
        </w:rPr>
        <w:t>1</w:t>
      </w:r>
      <w:r w:rsidR="00E61F07">
        <w:rPr>
          <w:rFonts w:ascii="Arial" w:hAnsi="Arial" w:cs="Arial"/>
          <w:sz w:val="20"/>
          <w:szCs w:val="20"/>
        </w:rPr>
        <w:t>2</w:t>
      </w:r>
      <w:r w:rsidR="004F699A">
        <w:rPr>
          <w:rFonts w:ascii="Arial" w:hAnsi="Arial" w:cs="Arial"/>
          <w:sz w:val="20"/>
          <w:szCs w:val="20"/>
        </w:rPr>
        <w:t>:</w:t>
      </w:r>
      <w:r w:rsidR="00E927A9">
        <w:rPr>
          <w:rFonts w:ascii="Arial" w:hAnsi="Arial" w:cs="Arial"/>
          <w:sz w:val="20"/>
          <w:szCs w:val="20"/>
        </w:rPr>
        <w:t>00</w:t>
      </w:r>
      <w:r w:rsidR="004F699A" w:rsidRPr="004E3303">
        <w:rPr>
          <w:rFonts w:ascii="Arial" w:hAnsi="Arial" w:cs="Arial"/>
          <w:sz w:val="20"/>
          <w:szCs w:val="20"/>
        </w:rPr>
        <w:t xml:space="preserve"> </w:t>
      </w:r>
      <w:r w:rsidR="00E61F07">
        <w:rPr>
          <w:rFonts w:ascii="Arial" w:hAnsi="Arial" w:cs="Arial"/>
          <w:sz w:val="20"/>
          <w:szCs w:val="20"/>
        </w:rPr>
        <w:t>P</w:t>
      </w:r>
      <w:r w:rsidR="0029492C">
        <w:rPr>
          <w:rFonts w:ascii="Arial" w:hAnsi="Arial" w:cs="Arial"/>
          <w:sz w:val="20"/>
          <w:szCs w:val="20"/>
        </w:rPr>
        <w:t>M</w:t>
      </w:r>
      <w:r w:rsidR="004F699A" w:rsidRPr="004E3303">
        <w:rPr>
          <w:rFonts w:ascii="Arial" w:hAnsi="Arial" w:cs="Arial"/>
          <w:sz w:val="20"/>
          <w:szCs w:val="20"/>
        </w:rPr>
        <w:t xml:space="preserve"> </w:t>
      </w:r>
      <w:r w:rsidR="00E927A9">
        <w:rPr>
          <w:rFonts w:ascii="Arial" w:hAnsi="Arial" w:cs="Arial"/>
          <w:sz w:val="20"/>
          <w:szCs w:val="20"/>
        </w:rPr>
        <w:t>Central</w:t>
      </w:r>
      <w:r w:rsidR="004F699A" w:rsidRPr="00BD5E35">
        <w:rPr>
          <w:rFonts w:ascii="Arial" w:hAnsi="Arial" w:cs="Arial"/>
          <w:sz w:val="20"/>
          <w:szCs w:val="20"/>
        </w:rPr>
        <w:t xml:space="preserve"> Time</w:t>
      </w:r>
    </w:p>
    <w:p w14:paraId="267796E7" w14:textId="77777777" w:rsidR="004F699A" w:rsidRPr="00AE1AB8" w:rsidRDefault="004F699A" w:rsidP="004F699A">
      <w:pPr>
        <w:ind w:left="3060" w:right="1350"/>
        <w:jc w:val="center"/>
        <w:rPr>
          <w:rFonts w:ascii="Arial" w:hAnsi="Arial" w:cs="Arial"/>
          <w:sz w:val="20"/>
          <w:szCs w:val="20"/>
        </w:rPr>
      </w:pPr>
      <w:r>
        <w:rPr>
          <w:rFonts w:ascii="Arial" w:hAnsi="Arial" w:cs="Arial"/>
          <w:sz w:val="20"/>
          <w:szCs w:val="20"/>
        </w:rPr>
        <w:tab/>
      </w:r>
      <w:r>
        <w:rPr>
          <w:rFonts w:ascii="Arial" w:hAnsi="Arial" w:cs="Arial"/>
          <w:sz w:val="20"/>
          <w:szCs w:val="20"/>
        </w:rPr>
        <w:tab/>
      </w:r>
    </w:p>
    <w:p w14:paraId="54E4DA1C" w14:textId="1EFF13A7" w:rsidR="004F699A" w:rsidRDefault="00237BE8" w:rsidP="00237BE8">
      <w:pPr>
        <w:tabs>
          <w:tab w:val="left" w:pos="360"/>
          <w:tab w:val="right" w:leader="dot" w:pos="9090"/>
        </w:tabs>
        <w:jc w:val="center"/>
        <w:rPr>
          <w:rFonts w:ascii="Arial" w:hAnsi="Arial" w:cs="Arial"/>
          <w:b/>
          <w:i/>
          <w:sz w:val="20"/>
          <w:szCs w:val="20"/>
        </w:rPr>
      </w:pPr>
      <w:r>
        <w:rPr>
          <w:rFonts w:ascii="Arial" w:hAnsi="Arial" w:cs="Arial"/>
          <w:b/>
          <w:i/>
          <w:sz w:val="20"/>
          <w:szCs w:val="20"/>
        </w:rPr>
        <w:t>202</w:t>
      </w:r>
      <w:r w:rsidR="005669E7">
        <w:rPr>
          <w:rFonts w:ascii="Arial" w:hAnsi="Arial" w:cs="Arial"/>
          <w:b/>
          <w:i/>
          <w:sz w:val="20"/>
          <w:szCs w:val="20"/>
        </w:rPr>
        <w:t>4</w:t>
      </w:r>
      <w:r w:rsidR="004F699A">
        <w:rPr>
          <w:rFonts w:ascii="Arial" w:hAnsi="Arial" w:cs="Arial"/>
          <w:b/>
          <w:i/>
          <w:sz w:val="20"/>
          <w:szCs w:val="20"/>
        </w:rPr>
        <w:t xml:space="preserve"> </w:t>
      </w:r>
      <w:r w:rsidR="004F699A" w:rsidRPr="005F5547">
        <w:rPr>
          <w:rFonts w:ascii="Arial" w:hAnsi="Arial" w:cs="Arial"/>
          <w:b/>
          <w:i/>
          <w:sz w:val="20"/>
          <w:szCs w:val="20"/>
        </w:rPr>
        <w:t>Executive Council Members</w:t>
      </w:r>
    </w:p>
    <w:p w14:paraId="6A9034DE" w14:textId="77777777" w:rsidR="004F699A" w:rsidRPr="00C00B28" w:rsidRDefault="004F699A" w:rsidP="004F699A">
      <w:pPr>
        <w:tabs>
          <w:tab w:val="left" w:pos="360"/>
          <w:tab w:val="right" w:leader="dot" w:pos="9090"/>
        </w:tabs>
        <w:rPr>
          <w:rFonts w:ascii="Arial" w:hAnsi="Arial" w:cs="Arial"/>
          <w:b/>
          <w:i/>
          <w:sz w:val="20"/>
          <w:szCs w:val="20"/>
        </w:rPr>
      </w:pPr>
    </w:p>
    <w:p w14:paraId="773CA3A9" w14:textId="2B465473" w:rsidR="004C01CF" w:rsidRPr="00AE1AB8" w:rsidRDefault="004F699A" w:rsidP="004C01CF">
      <w:pPr>
        <w:tabs>
          <w:tab w:val="left" w:pos="1980"/>
          <w:tab w:val="right" w:leader="dot" w:pos="9180"/>
        </w:tabs>
        <w:rPr>
          <w:rFonts w:ascii="Arial" w:hAnsi="Arial" w:cs="Arial"/>
          <w:sz w:val="16"/>
          <w:szCs w:val="16"/>
        </w:rPr>
      </w:pPr>
      <w:r>
        <w:rPr>
          <w:rFonts w:ascii="Arial" w:hAnsi="Arial" w:cs="Arial"/>
          <w:sz w:val="16"/>
          <w:szCs w:val="16"/>
        </w:rPr>
        <w:tab/>
      </w:r>
      <w:r w:rsidR="00E927A9">
        <w:rPr>
          <w:rFonts w:ascii="Arial" w:hAnsi="Arial" w:cs="Arial"/>
          <w:sz w:val="16"/>
          <w:szCs w:val="16"/>
        </w:rPr>
        <w:t>Sydney Chapman (SDSU)</w:t>
      </w:r>
      <w:r w:rsidR="004C01CF" w:rsidRPr="00AE1AB8">
        <w:rPr>
          <w:rFonts w:ascii="Arial" w:hAnsi="Arial" w:cs="Arial"/>
          <w:sz w:val="16"/>
          <w:szCs w:val="16"/>
        </w:rPr>
        <w:tab/>
        <w:t>President</w:t>
      </w:r>
    </w:p>
    <w:p w14:paraId="6C5F82E0" w14:textId="5EA87E7B" w:rsidR="004C01CF" w:rsidRDefault="004C01CF" w:rsidP="004C01CF">
      <w:pPr>
        <w:tabs>
          <w:tab w:val="left" w:pos="1980"/>
          <w:tab w:val="right" w:leader="dot" w:pos="9180"/>
        </w:tabs>
        <w:rPr>
          <w:rFonts w:ascii="Arial" w:hAnsi="Arial" w:cs="Arial"/>
          <w:sz w:val="16"/>
          <w:szCs w:val="16"/>
        </w:rPr>
      </w:pPr>
      <w:r w:rsidRPr="00AE1AB8">
        <w:rPr>
          <w:rFonts w:ascii="Arial" w:hAnsi="Arial" w:cs="Arial"/>
          <w:sz w:val="16"/>
          <w:szCs w:val="16"/>
        </w:rPr>
        <w:tab/>
      </w:r>
      <w:r w:rsidR="00E927A9">
        <w:rPr>
          <w:rFonts w:ascii="Arial" w:hAnsi="Arial" w:cs="Arial"/>
          <w:sz w:val="16"/>
          <w:szCs w:val="16"/>
        </w:rPr>
        <w:t>Tracey Buisker (SDSU)</w:t>
      </w:r>
      <w:r w:rsidRPr="00AE1AB8">
        <w:rPr>
          <w:rFonts w:ascii="Arial" w:hAnsi="Arial" w:cs="Arial"/>
          <w:sz w:val="16"/>
          <w:szCs w:val="16"/>
        </w:rPr>
        <w:tab/>
        <w:t>President-Elect</w:t>
      </w:r>
    </w:p>
    <w:p w14:paraId="272CCE94" w14:textId="7BC23753" w:rsidR="004C01CF" w:rsidRPr="00AE1AB8" w:rsidRDefault="004C01CF" w:rsidP="004C01CF">
      <w:pPr>
        <w:tabs>
          <w:tab w:val="left" w:pos="1980"/>
          <w:tab w:val="right" w:leader="dot" w:pos="9180"/>
        </w:tabs>
        <w:rPr>
          <w:rFonts w:ascii="Arial" w:hAnsi="Arial" w:cs="Arial"/>
          <w:sz w:val="16"/>
          <w:szCs w:val="16"/>
        </w:rPr>
      </w:pPr>
      <w:r>
        <w:rPr>
          <w:rFonts w:ascii="Arial" w:hAnsi="Arial" w:cs="Arial"/>
          <w:sz w:val="16"/>
          <w:szCs w:val="16"/>
        </w:rPr>
        <w:tab/>
      </w:r>
      <w:r w:rsidR="00E927A9">
        <w:rPr>
          <w:rFonts w:ascii="Arial" w:hAnsi="Arial" w:cs="Arial"/>
          <w:sz w:val="16"/>
          <w:szCs w:val="16"/>
        </w:rPr>
        <w:t>Kristy O’Kief (WDTC)</w:t>
      </w:r>
      <w:r>
        <w:rPr>
          <w:rFonts w:ascii="Arial" w:hAnsi="Arial" w:cs="Arial"/>
          <w:sz w:val="16"/>
          <w:szCs w:val="16"/>
        </w:rPr>
        <w:tab/>
        <w:t>Past President</w:t>
      </w:r>
    </w:p>
    <w:p w14:paraId="7CFDB956" w14:textId="5E36A971" w:rsidR="004C01CF" w:rsidRPr="00AE1AB8" w:rsidRDefault="004C01CF" w:rsidP="004C01CF">
      <w:pPr>
        <w:tabs>
          <w:tab w:val="left" w:pos="1980"/>
          <w:tab w:val="right" w:leader="dot" w:pos="9180"/>
        </w:tabs>
        <w:rPr>
          <w:rFonts w:ascii="Arial" w:hAnsi="Arial" w:cs="Arial"/>
          <w:sz w:val="16"/>
          <w:szCs w:val="16"/>
        </w:rPr>
      </w:pPr>
      <w:r w:rsidRPr="00AE1AB8">
        <w:rPr>
          <w:rFonts w:ascii="Arial" w:hAnsi="Arial" w:cs="Arial"/>
          <w:sz w:val="16"/>
          <w:szCs w:val="16"/>
        </w:rPr>
        <w:tab/>
      </w:r>
      <w:r w:rsidR="00E927A9">
        <w:rPr>
          <w:rFonts w:ascii="Arial" w:hAnsi="Arial" w:cs="Arial"/>
          <w:sz w:val="16"/>
          <w:szCs w:val="16"/>
        </w:rPr>
        <w:t>Kim Nida (SDSMT)</w:t>
      </w:r>
      <w:r w:rsidRPr="00AE1AB8">
        <w:rPr>
          <w:rFonts w:ascii="Arial" w:hAnsi="Arial" w:cs="Arial"/>
          <w:sz w:val="16"/>
          <w:szCs w:val="16"/>
        </w:rPr>
        <w:tab/>
        <w:t>Secretary</w:t>
      </w:r>
    </w:p>
    <w:p w14:paraId="2CBC1393" w14:textId="2A7E03DC" w:rsidR="004C01CF" w:rsidRDefault="004C01CF" w:rsidP="004C01CF">
      <w:pPr>
        <w:tabs>
          <w:tab w:val="left" w:pos="1980"/>
          <w:tab w:val="right" w:leader="dot" w:pos="9180"/>
        </w:tabs>
        <w:rPr>
          <w:rFonts w:ascii="Arial" w:hAnsi="Arial" w:cs="Arial"/>
          <w:sz w:val="16"/>
          <w:szCs w:val="16"/>
        </w:rPr>
      </w:pPr>
      <w:r w:rsidRPr="00AE1AB8">
        <w:rPr>
          <w:rFonts w:ascii="Arial" w:hAnsi="Arial" w:cs="Arial"/>
          <w:sz w:val="16"/>
          <w:szCs w:val="16"/>
        </w:rPr>
        <w:tab/>
      </w:r>
      <w:r w:rsidR="00CA6A88">
        <w:rPr>
          <w:rFonts w:ascii="Arial" w:hAnsi="Arial" w:cs="Arial"/>
          <w:sz w:val="16"/>
          <w:szCs w:val="16"/>
        </w:rPr>
        <w:t>Morgan Stadler</w:t>
      </w:r>
      <w:r>
        <w:rPr>
          <w:rFonts w:ascii="Arial" w:hAnsi="Arial" w:cs="Arial"/>
          <w:sz w:val="16"/>
          <w:szCs w:val="16"/>
        </w:rPr>
        <w:t xml:space="preserve"> (</w:t>
      </w:r>
      <w:r w:rsidR="00CA6A88">
        <w:rPr>
          <w:rFonts w:ascii="Arial" w:hAnsi="Arial" w:cs="Arial"/>
          <w:sz w:val="16"/>
          <w:szCs w:val="16"/>
        </w:rPr>
        <w:t>NSU</w:t>
      </w:r>
      <w:r>
        <w:rPr>
          <w:rFonts w:ascii="Arial" w:hAnsi="Arial" w:cs="Arial"/>
          <w:sz w:val="16"/>
          <w:szCs w:val="16"/>
        </w:rPr>
        <w:t>)</w:t>
      </w:r>
      <w:r>
        <w:rPr>
          <w:rFonts w:ascii="Arial" w:hAnsi="Arial" w:cs="Arial"/>
          <w:sz w:val="16"/>
          <w:szCs w:val="16"/>
        </w:rPr>
        <w:tab/>
        <w:t>Treasurer</w:t>
      </w:r>
    </w:p>
    <w:p w14:paraId="2203EC3E" w14:textId="4F8C606D" w:rsidR="00CA6A88" w:rsidRDefault="004C01CF" w:rsidP="004C01CF">
      <w:pPr>
        <w:tabs>
          <w:tab w:val="left" w:pos="1980"/>
          <w:tab w:val="right" w:leader="dot" w:pos="9180"/>
        </w:tabs>
        <w:rPr>
          <w:rFonts w:ascii="Arial" w:hAnsi="Arial" w:cs="Arial"/>
          <w:sz w:val="16"/>
          <w:szCs w:val="16"/>
        </w:rPr>
      </w:pPr>
      <w:r>
        <w:rPr>
          <w:rFonts w:ascii="Arial" w:hAnsi="Arial" w:cs="Arial"/>
          <w:sz w:val="16"/>
          <w:szCs w:val="16"/>
        </w:rPr>
        <w:tab/>
      </w:r>
      <w:r w:rsidR="00E927A9">
        <w:rPr>
          <w:rFonts w:ascii="Arial" w:hAnsi="Arial" w:cs="Arial"/>
          <w:sz w:val="16"/>
          <w:szCs w:val="16"/>
        </w:rPr>
        <w:t>Hayli De Jong (SDSU) and Sarah Selzler (NSU)</w:t>
      </w:r>
      <w:r w:rsidR="00CA6A88">
        <w:rPr>
          <w:rFonts w:ascii="Arial" w:hAnsi="Arial" w:cs="Arial"/>
          <w:sz w:val="16"/>
          <w:szCs w:val="16"/>
        </w:rPr>
        <w:tab/>
        <w:t>Members at Large through 202</w:t>
      </w:r>
      <w:r w:rsidR="00E927A9">
        <w:rPr>
          <w:rFonts w:ascii="Arial" w:hAnsi="Arial" w:cs="Arial"/>
          <w:sz w:val="16"/>
          <w:szCs w:val="16"/>
        </w:rPr>
        <w:t>4</w:t>
      </w:r>
    </w:p>
    <w:p w14:paraId="4AC2C53B" w14:textId="031B92DC" w:rsidR="004C01CF" w:rsidRDefault="004C01CF" w:rsidP="004C01CF">
      <w:pPr>
        <w:tabs>
          <w:tab w:val="left" w:pos="1980"/>
          <w:tab w:val="right" w:leader="dot" w:pos="9180"/>
        </w:tabs>
        <w:rPr>
          <w:rFonts w:ascii="Arial" w:hAnsi="Arial" w:cs="Arial"/>
          <w:sz w:val="16"/>
          <w:szCs w:val="16"/>
        </w:rPr>
      </w:pPr>
      <w:r>
        <w:rPr>
          <w:rFonts w:ascii="Arial" w:hAnsi="Arial" w:cs="Arial"/>
          <w:sz w:val="16"/>
          <w:szCs w:val="16"/>
        </w:rPr>
        <w:tab/>
      </w:r>
      <w:r w:rsidR="00E927A9">
        <w:rPr>
          <w:rFonts w:ascii="Arial" w:hAnsi="Arial" w:cs="Arial"/>
          <w:sz w:val="16"/>
          <w:szCs w:val="16"/>
        </w:rPr>
        <w:t xml:space="preserve">Stephen Detlefs (BHSU) and Elizabeth </w:t>
      </w:r>
      <w:proofErr w:type="gramStart"/>
      <w:r w:rsidR="00E927A9">
        <w:rPr>
          <w:rFonts w:ascii="Arial" w:hAnsi="Arial" w:cs="Arial"/>
          <w:sz w:val="16"/>
          <w:szCs w:val="16"/>
        </w:rPr>
        <w:t>Augustine(</w:t>
      </w:r>
      <w:proofErr w:type="gramEnd"/>
      <w:r w:rsidR="00E927A9">
        <w:rPr>
          <w:rFonts w:ascii="Arial" w:hAnsi="Arial" w:cs="Arial"/>
          <w:sz w:val="16"/>
          <w:szCs w:val="16"/>
        </w:rPr>
        <w:t>SDSU)</w:t>
      </w:r>
      <w:r>
        <w:rPr>
          <w:rFonts w:ascii="Arial" w:hAnsi="Arial" w:cs="Arial"/>
          <w:sz w:val="16"/>
          <w:szCs w:val="16"/>
        </w:rPr>
        <w:tab/>
        <w:t>Members at Large through 202</w:t>
      </w:r>
      <w:r w:rsidR="00E927A9">
        <w:rPr>
          <w:rFonts w:ascii="Arial" w:hAnsi="Arial" w:cs="Arial"/>
          <w:sz w:val="16"/>
          <w:szCs w:val="16"/>
        </w:rPr>
        <w:t>5</w:t>
      </w:r>
    </w:p>
    <w:p w14:paraId="2D153C6E" w14:textId="3466B2CA" w:rsidR="004C01CF" w:rsidRPr="00AE1AB8" w:rsidRDefault="004C01CF" w:rsidP="004C01CF">
      <w:pPr>
        <w:tabs>
          <w:tab w:val="left" w:pos="1980"/>
          <w:tab w:val="right" w:leader="dot" w:pos="9180"/>
        </w:tabs>
        <w:rPr>
          <w:rFonts w:ascii="Arial" w:hAnsi="Arial" w:cs="Arial"/>
          <w:sz w:val="16"/>
          <w:szCs w:val="16"/>
        </w:rPr>
      </w:pPr>
      <w:r w:rsidRPr="00AE1AB8">
        <w:rPr>
          <w:rFonts w:ascii="Arial" w:hAnsi="Arial" w:cs="Arial"/>
          <w:sz w:val="16"/>
          <w:szCs w:val="16"/>
        </w:rPr>
        <w:tab/>
      </w:r>
      <w:r>
        <w:rPr>
          <w:rFonts w:ascii="Arial" w:hAnsi="Arial" w:cs="Arial"/>
          <w:sz w:val="16"/>
          <w:szCs w:val="16"/>
        </w:rPr>
        <w:t>Ca</w:t>
      </w:r>
      <w:r w:rsidR="00CA6A88">
        <w:rPr>
          <w:rFonts w:ascii="Arial" w:hAnsi="Arial" w:cs="Arial"/>
          <w:sz w:val="16"/>
          <w:szCs w:val="16"/>
        </w:rPr>
        <w:t>rin Carstens</w:t>
      </w:r>
      <w:r>
        <w:rPr>
          <w:rFonts w:ascii="Arial" w:hAnsi="Arial" w:cs="Arial"/>
          <w:sz w:val="16"/>
          <w:szCs w:val="16"/>
        </w:rPr>
        <w:t xml:space="preserve"> (</w:t>
      </w:r>
      <w:proofErr w:type="spellStart"/>
      <w:r w:rsidR="00CA6A88">
        <w:rPr>
          <w:rFonts w:ascii="Arial" w:hAnsi="Arial" w:cs="Arial"/>
          <w:sz w:val="16"/>
          <w:szCs w:val="16"/>
        </w:rPr>
        <w:t>ScholarNet</w:t>
      </w:r>
      <w:proofErr w:type="spellEnd"/>
      <w:r>
        <w:rPr>
          <w:rFonts w:ascii="Arial" w:hAnsi="Arial" w:cs="Arial"/>
          <w:sz w:val="16"/>
          <w:szCs w:val="16"/>
        </w:rPr>
        <w:t>)</w:t>
      </w:r>
      <w:r w:rsidRPr="00AE1AB8">
        <w:rPr>
          <w:rFonts w:ascii="Arial" w:hAnsi="Arial" w:cs="Arial"/>
          <w:sz w:val="16"/>
          <w:szCs w:val="16"/>
        </w:rPr>
        <w:tab/>
        <w:t>Associate Member at Large</w:t>
      </w:r>
    </w:p>
    <w:p w14:paraId="6966583A" w14:textId="22BC1331" w:rsidR="00237BE8" w:rsidRDefault="00237BE8" w:rsidP="004C01CF">
      <w:pPr>
        <w:tabs>
          <w:tab w:val="left" w:pos="1980"/>
          <w:tab w:val="right" w:leader="dot" w:pos="9180"/>
        </w:tabs>
        <w:rPr>
          <w:rFonts w:ascii="Arial" w:hAnsi="Arial" w:cs="Arial"/>
          <w:b/>
          <w:i/>
          <w:sz w:val="20"/>
          <w:szCs w:val="20"/>
        </w:rPr>
      </w:pPr>
    </w:p>
    <w:p w14:paraId="44F92851" w14:textId="7DEC000D" w:rsidR="004F699A" w:rsidRPr="005F5547" w:rsidRDefault="00237BE8" w:rsidP="004F699A">
      <w:pPr>
        <w:tabs>
          <w:tab w:val="left" w:pos="360"/>
          <w:tab w:val="right" w:leader="dot" w:pos="9090"/>
        </w:tabs>
        <w:jc w:val="center"/>
        <w:rPr>
          <w:rFonts w:ascii="Arial" w:hAnsi="Arial" w:cs="Arial"/>
          <w:b/>
          <w:i/>
          <w:sz w:val="20"/>
          <w:szCs w:val="20"/>
        </w:rPr>
      </w:pPr>
      <w:r>
        <w:rPr>
          <w:rFonts w:ascii="Arial" w:hAnsi="Arial" w:cs="Arial"/>
          <w:b/>
          <w:i/>
          <w:sz w:val="20"/>
          <w:szCs w:val="20"/>
        </w:rPr>
        <w:t>202</w:t>
      </w:r>
      <w:r w:rsidR="00E927A9">
        <w:rPr>
          <w:rFonts w:ascii="Arial" w:hAnsi="Arial" w:cs="Arial"/>
          <w:b/>
          <w:i/>
          <w:sz w:val="20"/>
          <w:szCs w:val="20"/>
        </w:rPr>
        <w:t>4</w:t>
      </w:r>
      <w:r w:rsidR="004F699A">
        <w:rPr>
          <w:rFonts w:ascii="Arial" w:hAnsi="Arial" w:cs="Arial"/>
          <w:b/>
          <w:i/>
          <w:sz w:val="20"/>
          <w:szCs w:val="20"/>
        </w:rPr>
        <w:t xml:space="preserve"> Committee Chairs</w:t>
      </w:r>
    </w:p>
    <w:p w14:paraId="258C9214" w14:textId="55825461" w:rsidR="004F699A" w:rsidRDefault="004F699A" w:rsidP="004F699A">
      <w:pPr>
        <w:tabs>
          <w:tab w:val="left" w:pos="180"/>
          <w:tab w:val="right" w:leader="dot" w:pos="5400"/>
          <w:tab w:val="left" w:pos="5850"/>
          <w:tab w:val="right" w:leader="dot" w:pos="10620"/>
        </w:tabs>
        <w:rPr>
          <w:rFonts w:ascii="Arial" w:hAnsi="Arial" w:cs="Arial"/>
          <w:sz w:val="16"/>
          <w:szCs w:val="16"/>
        </w:rPr>
      </w:pPr>
      <w:r w:rsidRPr="00AE1AB8">
        <w:rPr>
          <w:rFonts w:ascii="Arial" w:hAnsi="Arial" w:cs="Arial"/>
          <w:sz w:val="20"/>
          <w:szCs w:val="20"/>
        </w:rPr>
        <w:tab/>
      </w:r>
      <w:r w:rsidR="004C01CF">
        <w:rPr>
          <w:rFonts w:ascii="Arial" w:hAnsi="Arial" w:cs="Arial"/>
          <w:sz w:val="16"/>
          <w:szCs w:val="16"/>
        </w:rPr>
        <w:t>Training</w:t>
      </w:r>
      <w:r>
        <w:rPr>
          <w:rFonts w:ascii="Arial" w:hAnsi="Arial" w:cs="Arial"/>
          <w:sz w:val="16"/>
          <w:szCs w:val="16"/>
        </w:rPr>
        <w:t xml:space="preserve"> Committee</w:t>
      </w:r>
      <w:r>
        <w:rPr>
          <w:rFonts w:ascii="Arial" w:hAnsi="Arial" w:cs="Arial"/>
          <w:sz w:val="16"/>
          <w:szCs w:val="16"/>
        </w:rPr>
        <w:tab/>
      </w:r>
      <w:r w:rsidR="00E927A9">
        <w:rPr>
          <w:rFonts w:ascii="Arial" w:hAnsi="Arial" w:cs="Arial"/>
          <w:sz w:val="16"/>
          <w:szCs w:val="16"/>
        </w:rPr>
        <w:t>Be</w:t>
      </w:r>
      <w:r w:rsidR="00051E85">
        <w:rPr>
          <w:rFonts w:ascii="Arial" w:hAnsi="Arial" w:cs="Arial"/>
          <w:sz w:val="16"/>
          <w:szCs w:val="16"/>
        </w:rPr>
        <w:t>c</w:t>
      </w:r>
      <w:r w:rsidR="00E927A9">
        <w:rPr>
          <w:rFonts w:ascii="Arial" w:hAnsi="Arial" w:cs="Arial"/>
          <w:sz w:val="16"/>
          <w:szCs w:val="16"/>
        </w:rPr>
        <w:t>ky Pribyl, NSU</w:t>
      </w:r>
      <w:r>
        <w:rPr>
          <w:rFonts w:ascii="Arial" w:hAnsi="Arial" w:cs="Arial"/>
          <w:sz w:val="16"/>
          <w:szCs w:val="16"/>
        </w:rPr>
        <w:tab/>
        <w:t>Membership</w:t>
      </w:r>
      <w:r w:rsidR="004C01CF">
        <w:rPr>
          <w:rFonts w:ascii="Arial" w:hAnsi="Arial" w:cs="Arial"/>
          <w:sz w:val="16"/>
          <w:szCs w:val="16"/>
        </w:rPr>
        <w:t xml:space="preserve"> &amp; Records</w:t>
      </w:r>
      <w:r>
        <w:rPr>
          <w:rFonts w:ascii="Arial" w:hAnsi="Arial" w:cs="Arial"/>
          <w:sz w:val="16"/>
          <w:szCs w:val="16"/>
        </w:rPr>
        <w:t xml:space="preserve"> Committee</w:t>
      </w:r>
      <w:r>
        <w:rPr>
          <w:rFonts w:ascii="Arial" w:hAnsi="Arial" w:cs="Arial"/>
          <w:sz w:val="16"/>
          <w:szCs w:val="16"/>
        </w:rPr>
        <w:tab/>
      </w:r>
      <w:r w:rsidR="00E927A9">
        <w:rPr>
          <w:rFonts w:ascii="Arial" w:hAnsi="Arial" w:cs="Arial"/>
          <w:sz w:val="16"/>
          <w:szCs w:val="16"/>
        </w:rPr>
        <w:t>Tracey Buisker (SDSU)</w:t>
      </w:r>
    </w:p>
    <w:p w14:paraId="6A1404E8" w14:textId="5D0B4517" w:rsidR="00FC38CD" w:rsidRDefault="00FC38CD" w:rsidP="004F699A">
      <w:pPr>
        <w:tabs>
          <w:tab w:val="left" w:pos="180"/>
          <w:tab w:val="right" w:leader="dot" w:pos="5400"/>
          <w:tab w:val="left" w:pos="5850"/>
          <w:tab w:val="right" w:leader="dot" w:pos="10620"/>
        </w:tabs>
        <w:ind w:left="2160" w:hanging="2160"/>
        <w:rPr>
          <w:rFonts w:ascii="Arial" w:hAnsi="Arial" w:cs="Arial"/>
          <w:sz w:val="16"/>
          <w:szCs w:val="16"/>
        </w:rPr>
      </w:pPr>
      <w:r>
        <w:rPr>
          <w:rFonts w:ascii="Arial" w:hAnsi="Arial" w:cs="Arial"/>
          <w:sz w:val="16"/>
          <w:szCs w:val="16"/>
        </w:rPr>
        <w:tab/>
      </w:r>
      <w:r>
        <w:rPr>
          <w:rFonts w:ascii="Arial" w:hAnsi="Arial" w:cs="Arial"/>
          <w:sz w:val="16"/>
          <w:szCs w:val="16"/>
        </w:rPr>
        <w:tab/>
      </w:r>
      <w:r w:rsidR="004F699A">
        <w:rPr>
          <w:rFonts w:ascii="Arial" w:hAnsi="Arial" w:cs="Arial"/>
          <w:sz w:val="16"/>
          <w:szCs w:val="16"/>
        </w:rPr>
        <w:t xml:space="preserve">   </w:t>
      </w:r>
    </w:p>
    <w:p w14:paraId="1CCCDD43" w14:textId="7814ADF3" w:rsidR="004F699A" w:rsidRDefault="004F699A" w:rsidP="00FC38CD">
      <w:pPr>
        <w:tabs>
          <w:tab w:val="left" w:pos="180"/>
          <w:tab w:val="right" w:leader="dot" w:pos="5400"/>
          <w:tab w:val="left" w:pos="5850"/>
          <w:tab w:val="right" w:leader="dot" w:pos="10620"/>
        </w:tabs>
        <w:ind w:left="2160" w:hanging="1980"/>
        <w:rPr>
          <w:rFonts w:ascii="Arial" w:hAnsi="Arial" w:cs="Arial"/>
          <w:sz w:val="16"/>
          <w:szCs w:val="16"/>
        </w:rPr>
      </w:pPr>
      <w:r>
        <w:rPr>
          <w:rFonts w:ascii="Arial" w:hAnsi="Arial" w:cs="Arial"/>
          <w:sz w:val="16"/>
          <w:szCs w:val="16"/>
        </w:rPr>
        <w:t>202</w:t>
      </w:r>
      <w:r w:rsidR="00A46927">
        <w:rPr>
          <w:rFonts w:ascii="Arial" w:hAnsi="Arial" w:cs="Arial"/>
          <w:sz w:val="16"/>
          <w:szCs w:val="16"/>
        </w:rPr>
        <w:t>5</w:t>
      </w:r>
      <w:r>
        <w:rPr>
          <w:rFonts w:ascii="Arial" w:hAnsi="Arial" w:cs="Arial"/>
          <w:sz w:val="16"/>
          <w:szCs w:val="16"/>
        </w:rPr>
        <w:t xml:space="preserve"> Spring Conference Committee</w:t>
      </w:r>
      <w:r>
        <w:rPr>
          <w:rFonts w:ascii="Arial" w:hAnsi="Arial" w:cs="Arial"/>
          <w:sz w:val="16"/>
          <w:szCs w:val="16"/>
        </w:rPr>
        <w:tab/>
      </w:r>
      <w:r w:rsidR="00E927A9">
        <w:rPr>
          <w:rFonts w:ascii="Arial" w:hAnsi="Arial" w:cs="Arial"/>
          <w:sz w:val="16"/>
          <w:szCs w:val="16"/>
        </w:rPr>
        <w:t>Sydney Chapman (SDSU)</w:t>
      </w:r>
      <w:r>
        <w:rPr>
          <w:rFonts w:ascii="Arial" w:hAnsi="Arial" w:cs="Arial"/>
          <w:sz w:val="16"/>
          <w:szCs w:val="16"/>
        </w:rPr>
        <w:tab/>
      </w:r>
      <w:r w:rsidR="004C01CF">
        <w:rPr>
          <w:rFonts w:ascii="Arial" w:hAnsi="Arial" w:cs="Arial"/>
          <w:sz w:val="16"/>
          <w:szCs w:val="16"/>
        </w:rPr>
        <w:t>Communications &amp;</w:t>
      </w:r>
      <w:r>
        <w:rPr>
          <w:rFonts w:ascii="Arial" w:hAnsi="Arial" w:cs="Arial"/>
          <w:sz w:val="16"/>
          <w:szCs w:val="16"/>
        </w:rPr>
        <w:t xml:space="preserve"> Website</w:t>
      </w:r>
      <w:r w:rsidR="004C01CF">
        <w:rPr>
          <w:rFonts w:ascii="Arial" w:hAnsi="Arial" w:cs="Arial"/>
          <w:sz w:val="16"/>
          <w:szCs w:val="16"/>
        </w:rPr>
        <w:t xml:space="preserve"> Committee</w:t>
      </w:r>
      <w:r>
        <w:rPr>
          <w:rFonts w:ascii="Arial" w:hAnsi="Arial" w:cs="Arial"/>
          <w:sz w:val="16"/>
          <w:szCs w:val="16"/>
        </w:rPr>
        <w:tab/>
      </w:r>
      <w:r w:rsidR="00E927A9">
        <w:rPr>
          <w:rFonts w:ascii="Arial" w:hAnsi="Arial" w:cs="Arial"/>
          <w:sz w:val="16"/>
          <w:szCs w:val="16"/>
        </w:rPr>
        <w:t>Kim Nida (SDSMT)</w:t>
      </w:r>
      <w:r>
        <w:rPr>
          <w:rFonts w:ascii="Arial" w:hAnsi="Arial" w:cs="Arial"/>
          <w:sz w:val="16"/>
          <w:szCs w:val="16"/>
        </w:rPr>
        <w:t xml:space="preserve"> </w:t>
      </w:r>
    </w:p>
    <w:p w14:paraId="3243FE6A" w14:textId="77777777" w:rsidR="008A7852" w:rsidRDefault="008A7852" w:rsidP="00FC38CD">
      <w:pPr>
        <w:tabs>
          <w:tab w:val="left" w:pos="180"/>
          <w:tab w:val="right" w:leader="dot" w:pos="5400"/>
          <w:tab w:val="left" w:pos="5850"/>
          <w:tab w:val="right" w:leader="dot" w:pos="10620"/>
        </w:tabs>
        <w:ind w:left="2160" w:hanging="1980"/>
        <w:rPr>
          <w:rFonts w:ascii="Arial" w:hAnsi="Arial" w:cs="Arial"/>
          <w:sz w:val="16"/>
          <w:szCs w:val="16"/>
        </w:rPr>
      </w:pPr>
    </w:p>
    <w:p w14:paraId="0651DAB5" w14:textId="290E32A4" w:rsidR="008A7852" w:rsidRDefault="004F699A" w:rsidP="008A7852">
      <w:pPr>
        <w:tabs>
          <w:tab w:val="left" w:pos="180"/>
          <w:tab w:val="right" w:leader="dot" w:pos="5400"/>
          <w:tab w:val="left" w:pos="5850"/>
          <w:tab w:val="right" w:leader="dot" w:pos="10620"/>
        </w:tabs>
        <w:rPr>
          <w:rFonts w:ascii="Arial" w:hAnsi="Arial" w:cs="Arial"/>
          <w:sz w:val="16"/>
          <w:szCs w:val="16"/>
        </w:rPr>
      </w:pPr>
      <w:r>
        <w:rPr>
          <w:rFonts w:ascii="Arial" w:hAnsi="Arial" w:cs="Arial"/>
          <w:sz w:val="16"/>
          <w:szCs w:val="16"/>
        </w:rPr>
        <w:tab/>
        <w:t>Recognition Committee</w:t>
      </w:r>
      <w:r w:rsidRPr="00AE1AB8">
        <w:rPr>
          <w:rFonts w:ascii="Arial" w:hAnsi="Arial" w:cs="Arial"/>
          <w:sz w:val="16"/>
          <w:szCs w:val="16"/>
        </w:rPr>
        <w:tab/>
      </w:r>
      <w:r w:rsidR="00E927A9">
        <w:rPr>
          <w:rFonts w:ascii="Arial" w:hAnsi="Arial" w:cs="Arial"/>
          <w:sz w:val="16"/>
          <w:szCs w:val="16"/>
        </w:rPr>
        <w:t>Kristy O’Kief (WDTC)</w:t>
      </w:r>
      <w:r>
        <w:rPr>
          <w:rFonts w:ascii="Arial" w:hAnsi="Arial" w:cs="Arial"/>
          <w:sz w:val="16"/>
          <w:szCs w:val="16"/>
        </w:rPr>
        <w:tab/>
        <w:t>Review Committee</w:t>
      </w:r>
      <w:r>
        <w:rPr>
          <w:rFonts w:ascii="Arial" w:hAnsi="Arial" w:cs="Arial"/>
          <w:sz w:val="16"/>
          <w:szCs w:val="16"/>
        </w:rPr>
        <w:tab/>
        <w:t xml:space="preserve"> </w:t>
      </w:r>
      <w:r w:rsidR="008A7852">
        <w:rPr>
          <w:rFonts w:ascii="Arial" w:hAnsi="Arial" w:cs="Arial"/>
          <w:sz w:val="16"/>
          <w:szCs w:val="16"/>
        </w:rPr>
        <w:t>Ca</w:t>
      </w:r>
      <w:r w:rsidR="00CA6A88">
        <w:rPr>
          <w:rFonts w:ascii="Arial" w:hAnsi="Arial" w:cs="Arial"/>
          <w:sz w:val="16"/>
          <w:szCs w:val="16"/>
        </w:rPr>
        <w:t>rin Carstens</w:t>
      </w:r>
      <w:r w:rsidR="008A7852">
        <w:rPr>
          <w:rFonts w:ascii="Arial" w:hAnsi="Arial" w:cs="Arial"/>
          <w:sz w:val="16"/>
          <w:szCs w:val="16"/>
        </w:rPr>
        <w:t xml:space="preserve"> (</w:t>
      </w:r>
      <w:proofErr w:type="spellStart"/>
      <w:r w:rsidR="00CA6A88">
        <w:rPr>
          <w:rFonts w:ascii="Arial" w:hAnsi="Arial" w:cs="Arial"/>
          <w:sz w:val="16"/>
          <w:szCs w:val="16"/>
        </w:rPr>
        <w:t>ScholarNet</w:t>
      </w:r>
      <w:proofErr w:type="spellEnd"/>
      <w:r w:rsidR="00CA6A88">
        <w:rPr>
          <w:rFonts w:ascii="Arial" w:hAnsi="Arial" w:cs="Arial"/>
          <w:sz w:val="16"/>
          <w:szCs w:val="16"/>
        </w:rPr>
        <w:t>)</w:t>
      </w:r>
    </w:p>
    <w:p w14:paraId="6EC75B11" w14:textId="301EFDEA" w:rsidR="008A7852" w:rsidRDefault="008A7852" w:rsidP="008A7852">
      <w:pPr>
        <w:tabs>
          <w:tab w:val="left" w:pos="180"/>
          <w:tab w:val="right" w:leader="dot" w:pos="5400"/>
          <w:tab w:val="left" w:pos="5850"/>
          <w:tab w:val="right" w:leader="dot" w:pos="10620"/>
        </w:tabs>
        <w:rPr>
          <w:rFonts w:ascii="Arial" w:hAnsi="Arial" w:cs="Arial"/>
          <w:sz w:val="16"/>
          <w:szCs w:val="16"/>
        </w:rPr>
      </w:pPr>
    </w:p>
    <w:p w14:paraId="144A1031" w14:textId="77777777" w:rsidR="004F699A" w:rsidRDefault="004F699A" w:rsidP="004F699A">
      <w:pPr>
        <w:tabs>
          <w:tab w:val="left" w:pos="180"/>
          <w:tab w:val="right" w:leader="dot" w:pos="5400"/>
          <w:tab w:val="left" w:pos="5850"/>
          <w:tab w:val="right" w:leader="dot" w:pos="10620"/>
        </w:tabs>
        <w:rPr>
          <w:rFonts w:ascii="Arial" w:hAnsi="Arial" w:cs="Arial"/>
          <w:sz w:val="16"/>
          <w:szCs w:val="16"/>
        </w:rPr>
      </w:pPr>
      <w:r w:rsidRPr="00AE1AB8">
        <w:rPr>
          <w:rFonts w:ascii="Arial" w:hAnsi="Arial" w:cs="Arial"/>
          <w:sz w:val="16"/>
          <w:szCs w:val="16"/>
        </w:rPr>
        <w:tab/>
      </w:r>
    </w:p>
    <w:p w14:paraId="785BEA09" w14:textId="77777777" w:rsidR="004F699A" w:rsidRDefault="004F699A" w:rsidP="004F699A">
      <w:pPr>
        <w:tabs>
          <w:tab w:val="left" w:pos="180"/>
          <w:tab w:val="right" w:leader="dot" w:pos="5400"/>
          <w:tab w:val="left" w:pos="5850"/>
          <w:tab w:val="right" w:leader="dot" w:pos="10620"/>
        </w:tabs>
        <w:rPr>
          <w:rFonts w:ascii="Arial" w:hAnsi="Arial" w:cs="Arial"/>
          <w:sz w:val="16"/>
          <w:szCs w:val="16"/>
        </w:rPr>
      </w:pPr>
    </w:p>
    <w:p w14:paraId="792E4AFC" w14:textId="6DFBCD2D" w:rsidR="004F699A" w:rsidRDefault="004F699A" w:rsidP="004F699A">
      <w:pPr>
        <w:numPr>
          <w:ilvl w:val="0"/>
          <w:numId w:val="1"/>
        </w:numPr>
        <w:tabs>
          <w:tab w:val="left" w:pos="810"/>
          <w:tab w:val="right" w:leader="dot" w:pos="10710"/>
        </w:tabs>
        <w:ind w:left="810"/>
        <w:rPr>
          <w:rFonts w:ascii="Arial" w:hAnsi="Arial" w:cs="Arial"/>
          <w:b/>
          <w:sz w:val="20"/>
          <w:szCs w:val="20"/>
        </w:rPr>
      </w:pPr>
      <w:r w:rsidRPr="00876A8E">
        <w:rPr>
          <w:rFonts w:ascii="Arial" w:hAnsi="Arial" w:cs="Arial"/>
          <w:b/>
          <w:sz w:val="20"/>
          <w:szCs w:val="20"/>
        </w:rPr>
        <w:t>Call Meeting to Order</w:t>
      </w:r>
      <w:r w:rsidR="00E71EF3">
        <w:rPr>
          <w:rFonts w:ascii="Arial" w:hAnsi="Arial" w:cs="Arial"/>
          <w:b/>
          <w:sz w:val="20"/>
          <w:szCs w:val="20"/>
        </w:rPr>
        <w:t xml:space="preserve"> </w:t>
      </w:r>
      <w:r w:rsidR="00D565A9">
        <w:rPr>
          <w:rFonts w:ascii="Arial" w:hAnsi="Arial" w:cs="Arial"/>
          <w:bCs/>
          <w:sz w:val="20"/>
          <w:szCs w:val="20"/>
        </w:rPr>
        <w:t xml:space="preserve">Meeting was called to order by </w:t>
      </w:r>
      <w:proofErr w:type="gramStart"/>
      <w:r w:rsidR="00D565A9">
        <w:rPr>
          <w:rFonts w:ascii="Arial" w:hAnsi="Arial" w:cs="Arial"/>
          <w:bCs/>
          <w:sz w:val="20"/>
          <w:szCs w:val="20"/>
        </w:rPr>
        <w:t>president</w:t>
      </w:r>
      <w:proofErr w:type="gramEnd"/>
      <w:r w:rsidR="00D565A9">
        <w:rPr>
          <w:rFonts w:ascii="Arial" w:hAnsi="Arial" w:cs="Arial"/>
          <w:bCs/>
          <w:sz w:val="20"/>
          <w:szCs w:val="20"/>
        </w:rPr>
        <w:t xml:space="preserve"> Sydney Chapman at </w:t>
      </w:r>
      <w:r w:rsidR="00E71EF3">
        <w:rPr>
          <w:rFonts w:ascii="Arial" w:hAnsi="Arial" w:cs="Arial"/>
          <w:bCs/>
          <w:sz w:val="20"/>
          <w:szCs w:val="20"/>
        </w:rPr>
        <w:t>12:05</w:t>
      </w:r>
      <w:r w:rsidR="00D565A9">
        <w:rPr>
          <w:rFonts w:ascii="Arial" w:hAnsi="Arial" w:cs="Arial"/>
          <w:bCs/>
          <w:sz w:val="20"/>
          <w:szCs w:val="20"/>
        </w:rPr>
        <w:t xml:space="preserve">pm CT.  A </w:t>
      </w:r>
      <w:r w:rsidR="00E71EF3">
        <w:rPr>
          <w:rFonts w:ascii="Arial" w:hAnsi="Arial" w:cs="Arial"/>
          <w:bCs/>
          <w:sz w:val="20"/>
          <w:szCs w:val="20"/>
        </w:rPr>
        <w:t xml:space="preserve">quorum </w:t>
      </w:r>
      <w:r w:rsidR="00D565A9">
        <w:rPr>
          <w:rFonts w:ascii="Arial" w:hAnsi="Arial" w:cs="Arial"/>
          <w:bCs/>
          <w:sz w:val="20"/>
          <w:szCs w:val="20"/>
        </w:rPr>
        <w:t xml:space="preserve">was </w:t>
      </w:r>
      <w:r w:rsidR="00E71EF3">
        <w:rPr>
          <w:rFonts w:ascii="Arial" w:hAnsi="Arial" w:cs="Arial"/>
          <w:bCs/>
          <w:sz w:val="20"/>
          <w:szCs w:val="20"/>
        </w:rPr>
        <w:t>verified</w:t>
      </w:r>
      <w:r w:rsidR="00D565A9">
        <w:rPr>
          <w:rFonts w:ascii="Arial" w:hAnsi="Arial" w:cs="Arial"/>
          <w:bCs/>
          <w:sz w:val="20"/>
          <w:szCs w:val="20"/>
        </w:rPr>
        <w:t xml:space="preserve"> by Kim Nida, secretary.</w:t>
      </w:r>
    </w:p>
    <w:p w14:paraId="7FFF9F27" w14:textId="77777777" w:rsidR="004F699A" w:rsidRPr="00A306C5" w:rsidRDefault="004F699A" w:rsidP="004F699A">
      <w:pPr>
        <w:tabs>
          <w:tab w:val="right" w:leader="dot" w:pos="10710"/>
        </w:tabs>
        <w:ind w:left="810"/>
      </w:pPr>
    </w:p>
    <w:p w14:paraId="0C8993E2" w14:textId="084E567E" w:rsidR="004F699A" w:rsidRDefault="004F699A" w:rsidP="004F699A">
      <w:pPr>
        <w:numPr>
          <w:ilvl w:val="0"/>
          <w:numId w:val="1"/>
        </w:numPr>
        <w:tabs>
          <w:tab w:val="left" w:pos="810"/>
          <w:tab w:val="right" w:leader="dot" w:pos="10710"/>
        </w:tabs>
        <w:ind w:left="810"/>
        <w:rPr>
          <w:rFonts w:ascii="Arial" w:hAnsi="Arial" w:cs="Arial"/>
          <w:b/>
          <w:sz w:val="20"/>
          <w:szCs w:val="20"/>
        </w:rPr>
      </w:pPr>
      <w:r w:rsidRPr="00876A8E">
        <w:rPr>
          <w:rFonts w:ascii="Arial" w:hAnsi="Arial" w:cs="Arial"/>
          <w:b/>
          <w:sz w:val="20"/>
          <w:szCs w:val="20"/>
        </w:rPr>
        <w:t>Approval of Agenda</w:t>
      </w:r>
      <w:r w:rsidR="00E71EF3">
        <w:rPr>
          <w:rFonts w:ascii="Arial" w:hAnsi="Arial" w:cs="Arial"/>
          <w:b/>
          <w:sz w:val="20"/>
          <w:szCs w:val="20"/>
        </w:rPr>
        <w:t xml:space="preserve"> </w:t>
      </w:r>
      <w:r w:rsidR="00E71EF3">
        <w:rPr>
          <w:rFonts w:ascii="Arial" w:hAnsi="Arial" w:cs="Arial"/>
          <w:bCs/>
          <w:sz w:val="20"/>
          <w:szCs w:val="20"/>
        </w:rPr>
        <w:t xml:space="preserve">– </w:t>
      </w:r>
      <w:r w:rsidR="00D565A9">
        <w:rPr>
          <w:rFonts w:ascii="Arial" w:hAnsi="Arial" w:cs="Arial"/>
          <w:bCs/>
          <w:sz w:val="20"/>
          <w:szCs w:val="20"/>
        </w:rPr>
        <w:t xml:space="preserve">New business </w:t>
      </w:r>
      <w:r w:rsidR="00E71EF3">
        <w:rPr>
          <w:rFonts w:ascii="Arial" w:hAnsi="Arial" w:cs="Arial"/>
          <w:bCs/>
          <w:sz w:val="20"/>
          <w:szCs w:val="20"/>
        </w:rPr>
        <w:t>item</w:t>
      </w:r>
      <w:r w:rsidR="00D565A9">
        <w:rPr>
          <w:rFonts w:ascii="Arial" w:hAnsi="Arial" w:cs="Arial"/>
          <w:bCs/>
          <w:sz w:val="20"/>
          <w:szCs w:val="20"/>
        </w:rPr>
        <w:t xml:space="preserve"> was added by</w:t>
      </w:r>
      <w:r w:rsidR="00E71EF3">
        <w:rPr>
          <w:rFonts w:ascii="Arial" w:hAnsi="Arial" w:cs="Arial"/>
          <w:bCs/>
          <w:sz w:val="20"/>
          <w:szCs w:val="20"/>
        </w:rPr>
        <w:t xml:space="preserve"> </w:t>
      </w:r>
      <w:r w:rsidR="00D565A9">
        <w:rPr>
          <w:rFonts w:ascii="Arial" w:hAnsi="Arial" w:cs="Arial"/>
          <w:bCs/>
          <w:sz w:val="20"/>
          <w:szCs w:val="20"/>
        </w:rPr>
        <w:t>T</w:t>
      </w:r>
      <w:r w:rsidR="00E71EF3">
        <w:rPr>
          <w:rFonts w:ascii="Arial" w:hAnsi="Arial" w:cs="Arial"/>
          <w:bCs/>
          <w:sz w:val="20"/>
          <w:szCs w:val="20"/>
        </w:rPr>
        <w:t>racey</w:t>
      </w:r>
      <w:r w:rsidR="00D565A9">
        <w:rPr>
          <w:rFonts w:ascii="Arial" w:hAnsi="Arial" w:cs="Arial"/>
          <w:bCs/>
          <w:sz w:val="20"/>
          <w:szCs w:val="20"/>
        </w:rPr>
        <w:t xml:space="preserve"> Buisker.  B</w:t>
      </w:r>
      <w:r w:rsidR="00E71EF3">
        <w:rPr>
          <w:rFonts w:ascii="Arial" w:hAnsi="Arial" w:cs="Arial"/>
          <w:bCs/>
          <w:sz w:val="20"/>
          <w:szCs w:val="20"/>
        </w:rPr>
        <w:t>eth</w:t>
      </w:r>
      <w:r w:rsidR="00D565A9">
        <w:rPr>
          <w:rFonts w:ascii="Arial" w:hAnsi="Arial" w:cs="Arial"/>
          <w:bCs/>
          <w:sz w:val="20"/>
          <w:szCs w:val="20"/>
        </w:rPr>
        <w:t xml:space="preserve"> Vollan motioned to approve amended agenda</w:t>
      </w:r>
      <w:r w:rsidR="00E71EF3">
        <w:rPr>
          <w:rFonts w:ascii="Arial" w:hAnsi="Arial" w:cs="Arial"/>
          <w:bCs/>
          <w:sz w:val="20"/>
          <w:szCs w:val="20"/>
        </w:rPr>
        <w:t xml:space="preserve">, </w:t>
      </w:r>
      <w:r w:rsidR="00D565A9">
        <w:rPr>
          <w:rFonts w:ascii="Arial" w:hAnsi="Arial" w:cs="Arial"/>
          <w:bCs/>
          <w:sz w:val="20"/>
          <w:szCs w:val="20"/>
        </w:rPr>
        <w:t>second by S</w:t>
      </w:r>
      <w:r w:rsidR="00E71EF3">
        <w:rPr>
          <w:rFonts w:ascii="Arial" w:hAnsi="Arial" w:cs="Arial"/>
          <w:bCs/>
          <w:sz w:val="20"/>
          <w:szCs w:val="20"/>
        </w:rPr>
        <w:t>haron</w:t>
      </w:r>
      <w:r w:rsidR="00D565A9">
        <w:rPr>
          <w:rFonts w:ascii="Arial" w:hAnsi="Arial" w:cs="Arial"/>
          <w:bCs/>
          <w:sz w:val="20"/>
          <w:szCs w:val="20"/>
        </w:rPr>
        <w:t xml:space="preserve"> Martin.  Motion carried.  </w:t>
      </w:r>
    </w:p>
    <w:p w14:paraId="14FAEA32" w14:textId="77777777" w:rsidR="004F699A" w:rsidRPr="00876A8E" w:rsidRDefault="004F699A" w:rsidP="004F699A">
      <w:pPr>
        <w:tabs>
          <w:tab w:val="left" w:pos="810"/>
          <w:tab w:val="right" w:leader="dot" w:pos="10710"/>
        </w:tabs>
        <w:ind w:left="810"/>
        <w:rPr>
          <w:rFonts w:ascii="Arial" w:hAnsi="Arial" w:cs="Arial"/>
          <w:b/>
          <w:sz w:val="20"/>
          <w:szCs w:val="20"/>
        </w:rPr>
      </w:pPr>
    </w:p>
    <w:p w14:paraId="78F73044" w14:textId="7F9CE619" w:rsidR="004F699A" w:rsidRDefault="004F699A" w:rsidP="004F699A">
      <w:pPr>
        <w:numPr>
          <w:ilvl w:val="0"/>
          <w:numId w:val="1"/>
        </w:numPr>
        <w:tabs>
          <w:tab w:val="left" w:pos="810"/>
          <w:tab w:val="right" w:leader="dot" w:pos="10710"/>
        </w:tabs>
        <w:ind w:left="810"/>
        <w:rPr>
          <w:rFonts w:ascii="Arial" w:hAnsi="Arial" w:cs="Arial"/>
          <w:b/>
          <w:sz w:val="20"/>
          <w:szCs w:val="20"/>
        </w:rPr>
      </w:pPr>
      <w:bookmarkStart w:id="0" w:name="_Hlk129689043"/>
      <w:r w:rsidRPr="00876A8E">
        <w:rPr>
          <w:rFonts w:ascii="Arial" w:hAnsi="Arial" w:cs="Arial"/>
          <w:b/>
          <w:sz w:val="20"/>
          <w:szCs w:val="20"/>
        </w:rPr>
        <w:t xml:space="preserve">Approval of </w:t>
      </w:r>
      <w:r w:rsidR="00237BE8">
        <w:rPr>
          <w:rFonts w:ascii="Arial" w:hAnsi="Arial" w:cs="Arial"/>
          <w:b/>
          <w:sz w:val="20"/>
          <w:szCs w:val="20"/>
        </w:rPr>
        <w:t>April</w:t>
      </w:r>
      <w:r>
        <w:rPr>
          <w:rFonts w:ascii="Arial" w:hAnsi="Arial" w:cs="Arial"/>
          <w:b/>
          <w:sz w:val="20"/>
          <w:szCs w:val="20"/>
        </w:rPr>
        <w:t xml:space="preserve"> </w:t>
      </w:r>
      <w:r w:rsidR="001A7669">
        <w:rPr>
          <w:rFonts w:ascii="Arial" w:hAnsi="Arial" w:cs="Arial"/>
          <w:b/>
          <w:sz w:val="20"/>
          <w:szCs w:val="20"/>
        </w:rPr>
        <w:t>5</w:t>
      </w:r>
      <w:r>
        <w:rPr>
          <w:rFonts w:ascii="Arial" w:hAnsi="Arial" w:cs="Arial"/>
          <w:b/>
          <w:sz w:val="20"/>
          <w:szCs w:val="20"/>
        </w:rPr>
        <w:t xml:space="preserve">, </w:t>
      </w:r>
      <w:proofErr w:type="gramStart"/>
      <w:r>
        <w:rPr>
          <w:rFonts w:ascii="Arial" w:hAnsi="Arial" w:cs="Arial"/>
          <w:b/>
          <w:sz w:val="20"/>
          <w:szCs w:val="20"/>
        </w:rPr>
        <w:t>20</w:t>
      </w:r>
      <w:r w:rsidR="00FC38CD">
        <w:rPr>
          <w:rFonts w:ascii="Arial" w:hAnsi="Arial" w:cs="Arial"/>
          <w:b/>
          <w:sz w:val="20"/>
          <w:szCs w:val="20"/>
        </w:rPr>
        <w:t>2</w:t>
      </w:r>
      <w:r w:rsidR="00185002">
        <w:rPr>
          <w:rFonts w:ascii="Arial" w:hAnsi="Arial" w:cs="Arial"/>
          <w:b/>
          <w:sz w:val="20"/>
          <w:szCs w:val="20"/>
        </w:rPr>
        <w:t>3</w:t>
      </w:r>
      <w:proofErr w:type="gramEnd"/>
      <w:r>
        <w:rPr>
          <w:rFonts w:ascii="Arial" w:hAnsi="Arial" w:cs="Arial"/>
          <w:b/>
          <w:sz w:val="20"/>
          <w:szCs w:val="20"/>
        </w:rPr>
        <w:t xml:space="preserve"> Annual Business </w:t>
      </w:r>
      <w:r w:rsidRPr="00876A8E">
        <w:rPr>
          <w:rFonts w:ascii="Arial" w:hAnsi="Arial" w:cs="Arial"/>
          <w:b/>
          <w:sz w:val="20"/>
          <w:szCs w:val="20"/>
        </w:rPr>
        <w:t>Meeting Minutes</w:t>
      </w:r>
      <w:r w:rsidR="00E71EF3">
        <w:rPr>
          <w:rFonts w:ascii="Arial" w:hAnsi="Arial" w:cs="Arial"/>
          <w:b/>
          <w:sz w:val="20"/>
          <w:szCs w:val="20"/>
        </w:rPr>
        <w:t xml:space="preserve"> </w:t>
      </w:r>
      <w:r w:rsidR="00E71EF3">
        <w:rPr>
          <w:rFonts w:ascii="Arial" w:hAnsi="Arial" w:cs="Arial"/>
          <w:bCs/>
          <w:sz w:val="20"/>
          <w:szCs w:val="20"/>
        </w:rPr>
        <w:t xml:space="preserve">– </w:t>
      </w:r>
      <w:r w:rsidR="00D565A9">
        <w:rPr>
          <w:rFonts w:ascii="Arial" w:hAnsi="Arial" w:cs="Arial"/>
          <w:bCs/>
          <w:sz w:val="20"/>
          <w:szCs w:val="20"/>
        </w:rPr>
        <w:t xml:space="preserve">These minutes were sent via </w:t>
      </w:r>
      <w:r w:rsidR="00E71EF3">
        <w:rPr>
          <w:rFonts w:ascii="Arial" w:hAnsi="Arial" w:cs="Arial"/>
          <w:bCs/>
          <w:sz w:val="20"/>
          <w:szCs w:val="20"/>
        </w:rPr>
        <w:t xml:space="preserve">email &amp; </w:t>
      </w:r>
      <w:r w:rsidR="00D565A9">
        <w:rPr>
          <w:rFonts w:ascii="Arial" w:hAnsi="Arial" w:cs="Arial"/>
          <w:bCs/>
          <w:sz w:val="20"/>
          <w:szCs w:val="20"/>
        </w:rPr>
        <w:t xml:space="preserve">are available </w:t>
      </w:r>
      <w:r w:rsidR="00E71EF3">
        <w:rPr>
          <w:rFonts w:ascii="Arial" w:hAnsi="Arial" w:cs="Arial"/>
          <w:bCs/>
          <w:sz w:val="20"/>
          <w:szCs w:val="20"/>
        </w:rPr>
        <w:t>online</w:t>
      </w:r>
      <w:r w:rsidR="00D565A9">
        <w:rPr>
          <w:rFonts w:ascii="Arial" w:hAnsi="Arial" w:cs="Arial"/>
          <w:bCs/>
          <w:sz w:val="20"/>
          <w:szCs w:val="20"/>
        </w:rPr>
        <w:t>.  N</w:t>
      </w:r>
      <w:r w:rsidR="00E71EF3">
        <w:rPr>
          <w:rFonts w:ascii="Arial" w:hAnsi="Arial" w:cs="Arial"/>
          <w:bCs/>
          <w:sz w:val="20"/>
          <w:szCs w:val="20"/>
        </w:rPr>
        <w:t>o corrections</w:t>
      </w:r>
      <w:r w:rsidR="00D565A9">
        <w:rPr>
          <w:rFonts w:ascii="Arial" w:hAnsi="Arial" w:cs="Arial"/>
          <w:bCs/>
          <w:sz w:val="20"/>
          <w:szCs w:val="20"/>
        </w:rPr>
        <w:t xml:space="preserve"> needed.  Minutes were </w:t>
      </w:r>
      <w:r w:rsidR="00E71EF3">
        <w:rPr>
          <w:rFonts w:ascii="Arial" w:hAnsi="Arial" w:cs="Arial"/>
          <w:bCs/>
          <w:sz w:val="20"/>
          <w:szCs w:val="20"/>
        </w:rPr>
        <w:t>approved</w:t>
      </w:r>
      <w:r w:rsidR="00D565A9">
        <w:rPr>
          <w:rFonts w:ascii="Arial" w:hAnsi="Arial" w:cs="Arial"/>
          <w:bCs/>
          <w:sz w:val="20"/>
          <w:szCs w:val="20"/>
        </w:rPr>
        <w:t xml:space="preserve"> (no vote required).</w:t>
      </w:r>
    </w:p>
    <w:p w14:paraId="3E039212" w14:textId="77777777" w:rsidR="004F699A" w:rsidRPr="00876A8E" w:rsidRDefault="004F699A" w:rsidP="004F699A">
      <w:pPr>
        <w:tabs>
          <w:tab w:val="left" w:pos="810"/>
          <w:tab w:val="right" w:leader="dot" w:pos="10710"/>
        </w:tabs>
        <w:ind w:left="810"/>
        <w:rPr>
          <w:rFonts w:ascii="Arial" w:hAnsi="Arial" w:cs="Arial"/>
          <w:b/>
          <w:sz w:val="20"/>
          <w:szCs w:val="20"/>
        </w:rPr>
      </w:pPr>
    </w:p>
    <w:p w14:paraId="2A078FA3" w14:textId="77777777" w:rsidR="004F699A" w:rsidRPr="00876A8E" w:rsidRDefault="004F699A" w:rsidP="004F699A">
      <w:pPr>
        <w:numPr>
          <w:ilvl w:val="0"/>
          <w:numId w:val="1"/>
        </w:numPr>
        <w:tabs>
          <w:tab w:val="left" w:pos="810"/>
          <w:tab w:val="right" w:leader="dot" w:pos="10710"/>
        </w:tabs>
        <w:ind w:left="810"/>
        <w:rPr>
          <w:rFonts w:ascii="Arial" w:hAnsi="Arial" w:cs="Arial"/>
          <w:b/>
          <w:sz w:val="20"/>
          <w:szCs w:val="20"/>
        </w:rPr>
      </w:pPr>
      <w:r w:rsidRPr="00876A8E">
        <w:rPr>
          <w:rFonts w:ascii="Arial" w:hAnsi="Arial" w:cs="Arial"/>
          <w:b/>
          <w:sz w:val="20"/>
          <w:szCs w:val="20"/>
        </w:rPr>
        <w:t>Officer Reports</w:t>
      </w:r>
    </w:p>
    <w:p w14:paraId="4C290DFE" w14:textId="6336D851" w:rsidR="004C01CF" w:rsidRDefault="004C01CF" w:rsidP="004C01CF">
      <w:pPr>
        <w:numPr>
          <w:ilvl w:val="1"/>
          <w:numId w:val="1"/>
        </w:numPr>
        <w:tabs>
          <w:tab w:val="left" w:pos="990"/>
          <w:tab w:val="right" w:leader="dot" w:pos="10710"/>
        </w:tabs>
        <w:ind w:left="806"/>
        <w:rPr>
          <w:rFonts w:ascii="Arial" w:hAnsi="Arial" w:cs="Arial"/>
          <w:sz w:val="20"/>
          <w:szCs w:val="20"/>
        </w:rPr>
      </w:pPr>
      <w:r w:rsidRPr="0077568A">
        <w:rPr>
          <w:rFonts w:ascii="Arial" w:hAnsi="Arial" w:cs="Arial"/>
          <w:sz w:val="20"/>
          <w:szCs w:val="20"/>
        </w:rPr>
        <w:t>Past</w:t>
      </w:r>
      <w:r>
        <w:rPr>
          <w:rFonts w:ascii="Arial" w:hAnsi="Arial" w:cs="Arial"/>
          <w:sz w:val="20"/>
          <w:szCs w:val="20"/>
        </w:rPr>
        <w:t xml:space="preserve"> </w:t>
      </w:r>
      <w:r w:rsidRPr="0077568A">
        <w:rPr>
          <w:rFonts w:ascii="Arial" w:hAnsi="Arial" w:cs="Arial"/>
          <w:sz w:val="20"/>
          <w:szCs w:val="20"/>
        </w:rPr>
        <w:t>President</w:t>
      </w:r>
      <w:r w:rsidRPr="0077568A">
        <w:rPr>
          <w:rFonts w:ascii="Arial" w:hAnsi="Arial" w:cs="Arial"/>
          <w:sz w:val="20"/>
          <w:szCs w:val="20"/>
        </w:rPr>
        <w:tab/>
      </w:r>
      <w:r w:rsidR="00185002">
        <w:rPr>
          <w:rFonts w:ascii="Arial" w:hAnsi="Arial" w:cs="Arial"/>
          <w:sz w:val="20"/>
          <w:szCs w:val="20"/>
        </w:rPr>
        <w:t>Kristy O’Kief</w:t>
      </w:r>
    </w:p>
    <w:p w14:paraId="5E0AB4B8" w14:textId="353F27B6" w:rsidR="004C01CF" w:rsidRDefault="004C01CF" w:rsidP="004C01CF">
      <w:pPr>
        <w:numPr>
          <w:ilvl w:val="1"/>
          <w:numId w:val="1"/>
        </w:numPr>
        <w:tabs>
          <w:tab w:val="left" w:pos="990"/>
          <w:tab w:val="right" w:leader="dot" w:pos="10710"/>
        </w:tabs>
        <w:ind w:left="806"/>
        <w:rPr>
          <w:rFonts w:ascii="Arial" w:hAnsi="Arial" w:cs="Arial"/>
          <w:sz w:val="20"/>
          <w:szCs w:val="20"/>
        </w:rPr>
      </w:pPr>
      <w:r w:rsidRPr="0077568A">
        <w:rPr>
          <w:rFonts w:ascii="Arial" w:hAnsi="Arial" w:cs="Arial"/>
          <w:sz w:val="20"/>
          <w:szCs w:val="20"/>
        </w:rPr>
        <w:t>President-Elect</w:t>
      </w:r>
      <w:r w:rsidRPr="0077568A">
        <w:rPr>
          <w:rFonts w:ascii="Arial" w:hAnsi="Arial" w:cs="Arial"/>
          <w:sz w:val="20"/>
          <w:szCs w:val="20"/>
        </w:rPr>
        <w:tab/>
      </w:r>
      <w:r w:rsidR="00185002">
        <w:rPr>
          <w:rFonts w:ascii="Arial" w:hAnsi="Arial" w:cs="Arial"/>
          <w:sz w:val="20"/>
          <w:szCs w:val="20"/>
        </w:rPr>
        <w:t>Tracey Buisker</w:t>
      </w:r>
    </w:p>
    <w:p w14:paraId="5BC3E2D0" w14:textId="5942256E" w:rsidR="004C01CF" w:rsidRDefault="004C01CF" w:rsidP="004C01CF">
      <w:pPr>
        <w:numPr>
          <w:ilvl w:val="1"/>
          <w:numId w:val="1"/>
        </w:numPr>
        <w:tabs>
          <w:tab w:val="left" w:pos="990"/>
          <w:tab w:val="right" w:leader="dot" w:pos="10710"/>
        </w:tabs>
        <w:ind w:left="806"/>
        <w:rPr>
          <w:rFonts w:ascii="Arial" w:hAnsi="Arial" w:cs="Arial"/>
          <w:sz w:val="20"/>
          <w:szCs w:val="20"/>
        </w:rPr>
      </w:pPr>
      <w:r w:rsidRPr="0077568A">
        <w:rPr>
          <w:rFonts w:ascii="Arial" w:hAnsi="Arial" w:cs="Arial"/>
          <w:sz w:val="20"/>
          <w:szCs w:val="20"/>
        </w:rPr>
        <w:t xml:space="preserve">President </w:t>
      </w:r>
      <w:r w:rsidRPr="0077568A">
        <w:rPr>
          <w:rFonts w:ascii="Arial" w:hAnsi="Arial" w:cs="Arial"/>
          <w:sz w:val="20"/>
          <w:szCs w:val="20"/>
        </w:rPr>
        <w:tab/>
      </w:r>
      <w:r w:rsidR="00185002">
        <w:rPr>
          <w:rFonts w:ascii="Arial" w:hAnsi="Arial" w:cs="Arial"/>
          <w:sz w:val="20"/>
          <w:szCs w:val="20"/>
        </w:rPr>
        <w:t>Sydney Chapman</w:t>
      </w:r>
    </w:p>
    <w:p w14:paraId="7D31FED9" w14:textId="35173B9C" w:rsidR="0048016E" w:rsidRDefault="0048016E" w:rsidP="0048016E">
      <w:pPr>
        <w:numPr>
          <w:ilvl w:val="1"/>
          <w:numId w:val="1"/>
        </w:numPr>
        <w:tabs>
          <w:tab w:val="left" w:pos="810"/>
          <w:tab w:val="right" w:leader="dot" w:pos="10710"/>
        </w:tabs>
        <w:ind w:left="810"/>
        <w:rPr>
          <w:rFonts w:ascii="Arial" w:hAnsi="Arial" w:cs="Arial"/>
          <w:sz w:val="20"/>
          <w:szCs w:val="20"/>
        </w:rPr>
      </w:pPr>
      <w:r>
        <w:rPr>
          <w:rFonts w:ascii="Arial" w:hAnsi="Arial" w:cs="Arial"/>
          <w:sz w:val="20"/>
          <w:szCs w:val="20"/>
        </w:rPr>
        <w:t>Treasurer</w:t>
      </w:r>
      <w:r w:rsidRPr="004F5DA0">
        <w:rPr>
          <w:rFonts w:ascii="Arial" w:hAnsi="Arial" w:cs="Arial"/>
          <w:sz w:val="20"/>
          <w:szCs w:val="20"/>
        </w:rPr>
        <w:tab/>
      </w:r>
      <w:r w:rsidR="005C6D33">
        <w:rPr>
          <w:rFonts w:ascii="Arial" w:hAnsi="Arial" w:cs="Arial"/>
          <w:sz w:val="20"/>
          <w:szCs w:val="20"/>
        </w:rPr>
        <w:t>Morgan Stadler</w:t>
      </w:r>
    </w:p>
    <w:p w14:paraId="28AE99A8" w14:textId="314C0EF9" w:rsidR="00C83AFD" w:rsidRDefault="00D565A9" w:rsidP="00C83AFD">
      <w:pPr>
        <w:tabs>
          <w:tab w:val="left" w:pos="810"/>
          <w:tab w:val="right" w:leader="dot" w:pos="10710"/>
        </w:tabs>
        <w:ind w:left="810"/>
        <w:rPr>
          <w:rFonts w:ascii="Arial" w:hAnsi="Arial" w:cs="Arial"/>
          <w:sz w:val="20"/>
          <w:szCs w:val="20"/>
        </w:rPr>
      </w:pPr>
      <w:r>
        <w:rPr>
          <w:rFonts w:ascii="Arial" w:hAnsi="Arial" w:cs="Arial"/>
          <w:sz w:val="20"/>
          <w:szCs w:val="20"/>
        </w:rPr>
        <w:t>See attached reports</w:t>
      </w:r>
    </w:p>
    <w:p w14:paraId="3F08E28C" w14:textId="345588B2" w:rsidR="00D565A9" w:rsidRDefault="00D565A9" w:rsidP="00C83AFD">
      <w:pPr>
        <w:tabs>
          <w:tab w:val="left" w:pos="810"/>
          <w:tab w:val="right" w:leader="dot" w:pos="10710"/>
        </w:tabs>
        <w:ind w:left="810"/>
        <w:rPr>
          <w:rFonts w:ascii="Arial" w:hAnsi="Arial" w:cs="Arial"/>
          <w:sz w:val="20"/>
          <w:szCs w:val="20"/>
        </w:rPr>
      </w:pPr>
    </w:p>
    <w:p w14:paraId="0BEC9128" w14:textId="4595B90B" w:rsidR="00D565A9" w:rsidRPr="004F5DA0" w:rsidRDefault="00D565A9" w:rsidP="00C83AFD">
      <w:pPr>
        <w:tabs>
          <w:tab w:val="left" w:pos="810"/>
          <w:tab w:val="right" w:leader="dot" w:pos="10710"/>
        </w:tabs>
        <w:ind w:left="810"/>
        <w:rPr>
          <w:rFonts w:ascii="Arial" w:hAnsi="Arial" w:cs="Arial"/>
          <w:sz w:val="20"/>
          <w:szCs w:val="20"/>
        </w:rPr>
      </w:pPr>
      <w:r>
        <w:rPr>
          <w:rFonts w:ascii="Arial" w:hAnsi="Arial" w:cs="Arial"/>
          <w:sz w:val="20"/>
          <w:szCs w:val="20"/>
        </w:rPr>
        <w:t>Motion to approve officer reports by Becky Pribyl, second by Erin Richards.  Motion carried.</w:t>
      </w:r>
    </w:p>
    <w:p w14:paraId="1B2B09C4" w14:textId="2187D438" w:rsidR="004F699A" w:rsidRDefault="00C83AFD" w:rsidP="004F699A">
      <w:pPr>
        <w:tabs>
          <w:tab w:val="left" w:pos="810"/>
          <w:tab w:val="right" w:leader="dot" w:pos="10710"/>
        </w:tabs>
        <w:ind w:left="810" w:hanging="360"/>
        <w:rPr>
          <w:rFonts w:ascii="Arial" w:hAnsi="Arial" w:cs="Arial"/>
          <w:b/>
          <w:sz w:val="16"/>
          <w:szCs w:val="16"/>
        </w:rPr>
      </w:pPr>
      <w:r>
        <w:rPr>
          <w:rFonts w:ascii="Arial" w:hAnsi="Arial" w:cs="Arial"/>
          <w:b/>
          <w:sz w:val="16"/>
          <w:szCs w:val="16"/>
        </w:rPr>
        <w:tab/>
      </w:r>
    </w:p>
    <w:p w14:paraId="18255E02" w14:textId="77777777" w:rsidR="00C83AFD" w:rsidRPr="00DC792C" w:rsidRDefault="00C83AFD" w:rsidP="004F699A">
      <w:pPr>
        <w:tabs>
          <w:tab w:val="left" w:pos="810"/>
          <w:tab w:val="right" w:leader="dot" w:pos="10710"/>
        </w:tabs>
        <w:ind w:left="810" w:hanging="360"/>
        <w:rPr>
          <w:rFonts w:ascii="Arial" w:hAnsi="Arial" w:cs="Arial"/>
          <w:b/>
          <w:sz w:val="16"/>
          <w:szCs w:val="16"/>
        </w:rPr>
      </w:pPr>
    </w:p>
    <w:p w14:paraId="5D22526F" w14:textId="08893499" w:rsidR="004F699A" w:rsidRPr="00876A8E" w:rsidRDefault="00E61F07" w:rsidP="004F699A">
      <w:pPr>
        <w:numPr>
          <w:ilvl w:val="0"/>
          <w:numId w:val="1"/>
        </w:numPr>
        <w:tabs>
          <w:tab w:val="left" w:pos="810"/>
          <w:tab w:val="right" w:leader="dot" w:pos="10710"/>
        </w:tabs>
        <w:ind w:left="810"/>
        <w:rPr>
          <w:rFonts w:ascii="Arial" w:hAnsi="Arial" w:cs="Arial"/>
          <w:b/>
          <w:sz w:val="20"/>
          <w:szCs w:val="20"/>
        </w:rPr>
      </w:pPr>
      <w:r>
        <w:rPr>
          <w:rFonts w:ascii="Arial" w:hAnsi="Arial" w:cs="Arial"/>
          <w:b/>
          <w:sz w:val="20"/>
          <w:szCs w:val="20"/>
        </w:rPr>
        <w:t>Old Business - 202</w:t>
      </w:r>
      <w:r w:rsidR="001A7669">
        <w:rPr>
          <w:rFonts w:ascii="Arial" w:hAnsi="Arial" w:cs="Arial"/>
          <w:b/>
          <w:sz w:val="20"/>
          <w:szCs w:val="20"/>
        </w:rPr>
        <w:t>3</w:t>
      </w:r>
      <w:r w:rsidR="004F699A">
        <w:rPr>
          <w:rFonts w:ascii="Arial" w:hAnsi="Arial" w:cs="Arial"/>
          <w:b/>
          <w:sz w:val="20"/>
          <w:szCs w:val="20"/>
        </w:rPr>
        <w:t xml:space="preserve"> Committee Reports</w:t>
      </w:r>
    </w:p>
    <w:p w14:paraId="08C148F0" w14:textId="2570F084" w:rsidR="004F699A" w:rsidRDefault="00174931" w:rsidP="004F699A">
      <w:pPr>
        <w:numPr>
          <w:ilvl w:val="1"/>
          <w:numId w:val="1"/>
        </w:numPr>
        <w:tabs>
          <w:tab w:val="left" w:pos="810"/>
          <w:tab w:val="right" w:leader="dot" w:pos="10710"/>
        </w:tabs>
        <w:ind w:left="810"/>
        <w:rPr>
          <w:rFonts w:ascii="Arial" w:hAnsi="Arial" w:cs="Arial"/>
          <w:sz w:val="20"/>
          <w:szCs w:val="20"/>
        </w:rPr>
      </w:pPr>
      <w:r>
        <w:rPr>
          <w:rFonts w:ascii="Arial" w:hAnsi="Arial" w:cs="Arial"/>
          <w:sz w:val="20"/>
          <w:szCs w:val="20"/>
        </w:rPr>
        <w:t>Training</w:t>
      </w:r>
      <w:r w:rsidR="004F699A">
        <w:rPr>
          <w:rFonts w:ascii="Arial" w:hAnsi="Arial" w:cs="Arial"/>
          <w:sz w:val="20"/>
          <w:szCs w:val="20"/>
        </w:rPr>
        <w:t xml:space="preserve"> Committee</w:t>
      </w:r>
      <w:r w:rsidR="004F699A" w:rsidRPr="00E56714">
        <w:rPr>
          <w:rFonts w:ascii="Arial" w:hAnsi="Arial" w:cs="Arial"/>
          <w:sz w:val="20"/>
          <w:szCs w:val="20"/>
        </w:rPr>
        <w:tab/>
      </w:r>
      <w:r w:rsidR="00E61F07">
        <w:rPr>
          <w:rFonts w:ascii="Arial" w:hAnsi="Arial" w:cs="Arial"/>
          <w:sz w:val="20"/>
          <w:szCs w:val="20"/>
        </w:rPr>
        <w:t>Carissa Koerner</w:t>
      </w:r>
    </w:p>
    <w:p w14:paraId="01E4F3CF" w14:textId="24BE367D" w:rsidR="004F699A" w:rsidRDefault="004F699A" w:rsidP="004F699A">
      <w:pPr>
        <w:numPr>
          <w:ilvl w:val="1"/>
          <w:numId w:val="1"/>
        </w:numPr>
        <w:tabs>
          <w:tab w:val="left" w:pos="810"/>
          <w:tab w:val="right" w:leader="dot" w:pos="10710"/>
        </w:tabs>
        <w:ind w:left="810"/>
        <w:rPr>
          <w:rFonts w:ascii="Arial" w:hAnsi="Arial" w:cs="Arial"/>
          <w:sz w:val="20"/>
          <w:szCs w:val="20"/>
        </w:rPr>
      </w:pPr>
      <w:r w:rsidRPr="00E56714">
        <w:rPr>
          <w:rFonts w:ascii="Arial" w:hAnsi="Arial" w:cs="Arial"/>
          <w:sz w:val="20"/>
          <w:szCs w:val="20"/>
        </w:rPr>
        <w:t>Recognition</w:t>
      </w:r>
      <w:r>
        <w:rPr>
          <w:rFonts w:ascii="Arial" w:hAnsi="Arial" w:cs="Arial"/>
          <w:sz w:val="20"/>
          <w:szCs w:val="20"/>
        </w:rPr>
        <w:t xml:space="preserve"> Committee</w:t>
      </w:r>
      <w:r w:rsidRPr="00E56714">
        <w:rPr>
          <w:rFonts w:ascii="Arial" w:hAnsi="Arial" w:cs="Arial"/>
          <w:sz w:val="20"/>
          <w:szCs w:val="20"/>
        </w:rPr>
        <w:tab/>
      </w:r>
      <w:r w:rsidR="00174931">
        <w:rPr>
          <w:rFonts w:ascii="Arial" w:hAnsi="Arial" w:cs="Arial"/>
          <w:sz w:val="20"/>
          <w:szCs w:val="20"/>
        </w:rPr>
        <w:t>Carissa Koerner</w:t>
      </w:r>
    </w:p>
    <w:p w14:paraId="48DE5D62" w14:textId="07206D8C" w:rsidR="004F699A" w:rsidRDefault="00E80627" w:rsidP="004F699A">
      <w:pPr>
        <w:numPr>
          <w:ilvl w:val="1"/>
          <w:numId w:val="1"/>
        </w:numPr>
        <w:tabs>
          <w:tab w:val="left" w:pos="810"/>
          <w:tab w:val="right" w:leader="dot" w:pos="10710"/>
        </w:tabs>
        <w:ind w:left="810"/>
        <w:rPr>
          <w:rFonts w:ascii="Arial" w:hAnsi="Arial" w:cs="Arial"/>
          <w:sz w:val="20"/>
          <w:szCs w:val="20"/>
        </w:rPr>
      </w:pPr>
      <w:r>
        <w:rPr>
          <w:rFonts w:ascii="Arial" w:hAnsi="Arial" w:cs="Arial"/>
          <w:sz w:val="20"/>
          <w:szCs w:val="20"/>
        </w:rPr>
        <w:t>Communication</w:t>
      </w:r>
      <w:r w:rsidR="004F699A" w:rsidRPr="00E56714">
        <w:rPr>
          <w:rFonts w:ascii="Arial" w:hAnsi="Arial" w:cs="Arial"/>
          <w:sz w:val="20"/>
          <w:szCs w:val="20"/>
        </w:rPr>
        <w:t xml:space="preserve"> and Website</w:t>
      </w:r>
      <w:r w:rsidR="00B83E55">
        <w:rPr>
          <w:rFonts w:ascii="Arial" w:hAnsi="Arial" w:cs="Arial"/>
          <w:sz w:val="20"/>
          <w:szCs w:val="20"/>
        </w:rPr>
        <w:t xml:space="preserve"> committee</w:t>
      </w:r>
      <w:r w:rsidR="004F699A" w:rsidRPr="00E56714">
        <w:rPr>
          <w:rFonts w:ascii="Arial" w:hAnsi="Arial" w:cs="Arial"/>
          <w:sz w:val="20"/>
          <w:szCs w:val="20"/>
        </w:rPr>
        <w:tab/>
      </w:r>
      <w:r w:rsidR="00174931">
        <w:rPr>
          <w:rFonts w:ascii="Arial" w:hAnsi="Arial" w:cs="Arial"/>
          <w:sz w:val="20"/>
          <w:szCs w:val="20"/>
        </w:rPr>
        <w:t>Tracey Buisker</w:t>
      </w:r>
    </w:p>
    <w:p w14:paraId="15B15837" w14:textId="6924F700" w:rsidR="004F699A" w:rsidRDefault="004F699A" w:rsidP="004F699A">
      <w:pPr>
        <w:numPr>
          <w:ilvl w:val="1"/>
          <w:numId w:val="1"/>
        </w:numPr>
        <w:tabs>
          <w:tab w:val="left" w:pos="810"/>
          <w:tab w:val="right" w:leader="dot" w:pos="10710"/>
        </w:tabs>
        <w:ind w:left="810"/>
        <w:rPr>
          <w:rFonts w:ascii="Arial" w:hAnsi="Arial" w:cs="Arial"/>
          <w:sz w:val="20"/>
          <w:szCs w:val="20"/>
        </w:rPr>
      </w:pPr>
      <w:r w:rsidRPr="00E56714">
        <w:rPr>
          <w:rFonts w:ascii="Arial" w:hAnsi="Arial" w:cs="Arial"/>
          <w:sz w:val="20"/>
          <w:szCs w:val="20"/>
        </w:rPr>
        <w:t>Membership</w:t>
      </w:r>
      <w:r w:rsidR="00174931">
        <w:rPr>
          <w:rFonts w:ascii="Arial" w:hAnsi="Arial" w:cs="Arial"/>
          <w:sz w:val="20"/>
          <w:szCs w:val="20"/>
        </w:rPr>
        <w:t xml:space="preserve"> and Records </w:t>
      </w:r>
      <w:r>
        <w:rPr>
          <w:rFonts w:ascii="Arial" w:hAnsi="Arial" w:cs="Arial"/>
          <w:sz w:val="20"/>
          <w:szCs w:val="20"/>
        </w:rPr>
        <w:t>Committee</w:t>
      </w:r>
      <w:r w:rsidRPr="00E56714">
        <w:rPr>
          <w:rFonts w:ascii="Arial" w:hAnsi="Arial" w:cs="Arial"/>
          <w:sz w:val="20"/>
          <w:szCs w:val="20"/>
        </w:rPr>
        <w:tab/>
      </w:r>
      <w:r w:rsidR="00174931">
        <w:rPr>
          <w:rFonts w:ascii="Arial" w:hAnsi="Arial" w:cs="Arial"/>
          <w:sz w:val="20"/>
          <w:szCs w:val="20"/>
        </w:rPr>
        <w:t>Kristy O’Kief</w:t>
      </w:r>
    </w:p>
    <w:p w14:paraId="4F91E0C4" w14:textId="5DC1294E" w:rsidR="004F699A" w:rsidRDefault="004F699A" w:rsidP="004F699A">
      <w:pPr>
        <w:numPr>
          <w:ilvl w:val="1"/>
          <w:numId w:val="1"/>
        </w:numPr>
        <w:tabs>
          <w:tab w:val="left" w:pos="810"/>
          <w:tab w:val="right" w:leader="dot" w:pos="10710"/>
        </w:tabs>
        <w:ind w:left="810"/>
        <w:rPr>
          <w:rFonts w:ascii="Arial" w:hAnsi="Arial" w:cs="Arial"/>
          <w:sz w:val="20"/>
          <w:szCs w:val="20"/>
        </w:rPr>
      </w:pPr>
      <w:r w:rsidRPr="00E56714">
        <w:rPr>
          <w:rFonts w:ascii="Arial" w:hAnsi="Arial" w:cs="Arial"/>
          <w:sz w:val="20"/>
          <w:szCs w:val="20"/>
        </w:rPr>
        <w:t>Fall Training</w:t>
      </w:r>
      <w:r>
        <w:rPr>
          <w:rFonts w:ascii="Arial" w:hAnsi="Arial" w:cs="Arial"/>
          <w:sz w:val="20"/>
          <w:szCs w:val="20"/>
        </w:rPr>
        <w:t xml:space="preserve"> Committee</w:t>
      </w:r>
      <w:r>
        <w:rPr>
          <w:rFonts w:ascii="Arial" w:hAnsi="Arial" w:cs="Arial"/>
          <w:sz w:val="20"/>
          <w:szCs w:val="20"/>
        </w:rPr>
        <w:tab/>
      </w:r>
      <w:r w:rsidR="001A7669">
        <w:rPr>
          <w:rFonts w:ascii="Arial" w:hAnsi="Arial" w:cs="Arial"/>
          <w:sz w:val="20"/>
          <w:szCs w:val="20"/>
        </w:rPr>
        <w:t>Karrie Morgan/Laura Reed</w:t>
      </w:r>
    </w:p>
    <w:p w14:paraId="0090A8BD" w14:textId="77777777" w:rsidR="005E2398" w:rsidRDefault="001F01BD" w:rsidP="005E2398">
      <w:pPr>
        <w:numPr>
          <w:ilvl w:val="1"/>
          <w:numId w:val="1"/>
        </w:numPr>
        <w:tabs>
          <w:tab w:val="left" w:pos="810"/>
          <w:tab w:val="right" w:leader="dot" w:pos="10710"/>
        </w:tabs>
        <w:ind w:left="810"/>
        <w:rPr>
          <w:rFonts w:ascii="Arial" w:hAnsi="Arial" w:cs="Arial"/>
          <w:sz w:val="20"/>
          <w:szCs w:val="20"/>
        </w:rPr>
      </w:pPr>
      <w:r w:rsidRPr="00E56714">
        <w:rPr>
          <w:rFonts w:ascii="Arial" w:hAnsi="Arial" w:cs="Arial"/>
          <w:sz w:val="20"/>
          <w:szCs w:val="20"/>
        </w:rPr>
        <w:t>Review</w:t>
      </w:r>
      <w:r>
        <w:rPr>
          <w:rFonts w:ascii="Arial" w:hAnsi="Arial" w:cs="Arial"/>
          <w:sz w:val="20"/>
          <w:szCs w:val="20"/>
        </w:rPr>
        <w:t xml:space="preserve"> Committee</w:t>
      </w:r>
      <w:r w:rsidRPr="00E56714">
        <w:rPr>
          <w:rFonts w:ascii="Arial" w:hAnsi="Arial" w:cs="Arial"/>
          <w:sz w:val="20"/>
          <w:szCs w:val="20"/>
        </w:rPr>
        <w:tab/>
      </w:r>
      <w:r>
        <w:rPr>
          <w:rFonts w:ascii="Arial" w:hAnsi="Arial" w:cs="Arial"/>
          <w:sz w:val="20"/>
          <w:szCs w:val="20"/>
        </w:rPr>
        <w:t>Carin Carstens</w:t>
      </w:r>
    </w:p>
    <w:p w14:paraId="6057E37E" w14:textId="73F519F8" w:rsidR="000431FC" w:rsidRDefault="005B64C1" w:rsidP="000431FC">
      <w:pPr>
        <w:tabs>
          <w:tab w:val="left" w:pos="810"/>
          <w:tab w:val="right" w:leader="dot" w:pos="10710"/>
        </w:tabs>
        <w:ind w:left="810"/>
        <w:rPr>
          <w:rFonts w:ascii="Arial" w:hAnsi="Arial" w:cs="Arial"/>
          <w:sz w:val="20"/>
          <w:szCs w:val="20"/>
        </w:rPr>
      </w:pPr>
      <w:r>
        <w:rPr>
          <w:rFonts w:ascii="Arial" w:hAnsi="Arial" w:cs="Arial"/>
          <w:sz w:val="20"/>
          <w:szCs w:val="20"/>
        </w:rPr>
        <w:t>See attached reports</w:t>
      </w:r>
    </w:p>
    <w:p w14:paraId="29B01970" w14:textId="77777777" w:rsidR="000C729E" w:rsidRDefault="000C729E" w:rsidP="000431FC">
      <w:pPr>
        <w:tabs>
          <w:tab w:val="left" w:pos="810"/>
          <w:tab w:val="right" w:leader="dot" w:pos="10710"/>
        </w:tabs>
        <w:ind w:left="810"/>
        <w:rPr>
          <w:rFonts w:ascii="Arial" w:hAnsi="Arial" w:cs="Arial"/>
          <w:sz w:val="20"/>
          <w:szCs w:val="20"/>
        </w:rPr>
      </w:pPr>
    </w:p>
    <w:p w14:paraId="45521FF0" w14:textId="77777777" w:rsidR="005E2398" w:rsidRPr="00E56714" w:rsidRDefault="005E2398" w:rsidP="005E2398">
      <w:pPr>
        <w:tabs>
          <w:tab w:val="left" w:pos="810"/>
          <w:tab w:val="right" w:leader="dot" w:pos="10710"/>
        </w:tabs>
        <w:rPr>
          <w:rFonts w:ascii="Arial" w:hAnsi="Arial" w:cs="Arial"/>
          <w:sz w:val="20"/>
          <w:szCs w:val="20"/>
        </w:rPr>
      </w:pPr>
    </w:p>
    <w:p w14:paraId="2A688E2E" w14:textId="77777777" w:rsidR="004F699A" w:rsidRPr="00E56714" w:rsidRDefault="004F699A" w:rsidP="004F699A">
      <w:pPr>
        <w:tabs>
          <w:tab w:val="left" w:pos="810"/>
          <w:tab w:val="right" w:leader="dot" w:pos="10710"/>
        </w:tabs>
        <w:ind w:left="810" w:hanging="360"/>
        <w:rPr>
          <w:rFonts w:ascii="Arial" w:hAnsi="Arial" w:cs="Arial"/>
          <w:b/>
          <w:sz w:val="16"/>
          <w:szCs w:val="16"/>
        </w:rPr>
      </w:pPr>
    </w:p>
    <w:p w14:paraId="08233F6D" w14:textId="77777777" w:rsidR="004F699A" w:rsidRPr="00E56714" w:rsidRDefault="004F699A" w:rsidP="004F699A">
      <w:pPr>
        <w:numPr>
          <w:ilvl w:val="0"/>
          <w:numId w:val="1"/>
        </w:numPr>
        <w:tabs>
          <w:tab w:val="left" w:pos="810"/>
          <w:tab w:val="right" w:leader="dot" w:pos="10710"/>
        </w:tabs>
        <w:ind w:left="810"/>
        <w:rPr>
          <w:rFonts w:ascii="Arial" w:hAnsi="Arial" w:cs="Arial"/>
          <w:b/>
          <w:sz w:val="20"/>
          <w:szCs w:val="20"/>
        </w:rPr>
      </w:pPr>
      <w:r w:rsidRPr="00E56714">
        <w:rPr>
          <w:rFonts w:ascii="Arial" w:hAnsi="Arial" w:cs="Arial"/>
          <w:b/>
          <w:sz w:val="20"/>
          <w:szCs w:val="20"/>
        </w:rPr>
        <w:t>New Business</w:t>
      </w:r>
    </w:p>
    <w:p w14:paraId="4B44DB5D" w14:textId="29644310" w:rsidR="004F699A" w:rsidRDefault="00237BE8" w:rsidP="004F699A">
      <w:pPr>
        <w:numPr>
          <w:ilvl w:val="0"/>
          <w:numId w:val="2"/>
        </w:numPr>
        <w:tabs>
          <w:tab w:val="left" w:pos="810"/>
          <w:tab w:val="right" w:leader="dot" w:pos="10710"/>
        </w:tabs>
        <w:ind w:left="810"/>
        <w:rPr>
          <w:rFonts w:ascii="Arial" w:hAnsi="Arial" w:cs="Arial"/>
          <w:sz w:val="20"/>
          <w:szCs w:val="20"/>
        </w:rPr>
      </w:pPr>
      <w:r>
        <w:rPr>
          <w:rFonts w:ascii="Arial" w:hAnsi="Arial" w:cs="Arial"/>
          <w:sz w:val="20"/>
          <w:szCs w:val="20"/>
        </w:rPr>
        <w:t>202</w:t>
      </w:r>
      <w:r w:rsidR="001A7669">
        <w:rPr>
          <w:rFonts w:ascii="Arial" w:hAnsi="Arial" w:cs="Arial"/>
          <w:sz w:val="20"/>
          <w:szCs w:val="20"/>
        </w:rPr>
        <w:t>4</w:t>
      </w:r>
      <w:r w:rsidR="004F699A" w:rsidRPr="00E56714">
        <w:rPr>
          <w:rFonts w:ascii="Arial" w:hAnsi="Arial" w:cs="Arial"/>
          <w:sz w:val="20"/>
          <w:szCs w:val="20"/>
        </w:rPr>
        <w:t xml:space="preserve"> Budget Review</w:t>
      </w:r>
      <w:r w:rsidR="004F699A" w:rsidRPr="00E56714">
        <w:rPr>
          <w:rFonts w:ascii="Arial" w:hAnsi="Arial" w:cs="Arial"/>
          <w:sz w:val="20"/>
          <w:szCs w:val="20"/>
        </w:rPr>
        <w:tab/>
      </w:r>
      <w:r w:rsidR="001A7669">
        <w:rPr>
          <w:rFonts w:ascii="Arial" w:hAnsi="Arial" w:cs="Arial"/>
          <w:sz w:val="20"/>
          <w:szCs w:val="20"/>
        </w:rPr>
        <w:t>Sydney Chapman</w:t>
      </w:r>
    </w:p>
    <w:p w14:paraId="3CC10936" w14:textId="4DC38762" w:rsidR="000C729E" w:rsidRPr="001958A4" w:rsidRDefault="009A47F6" w:rsidP="000C729E">
      <w:pPr>
        <w:tabs>
          <w:tab w:val="left" w:pos="810"/>
          <w:tab w:val="right" w:leader="dot" w:pos="10710"/>
        </w:tabs>
        <w:ind w:left="810"/>
        <w:rPr>
          <w:rFonts w:ascii="Arial" w:hAnsi="Arial" w:cs="Arial"/>
          <w:sz w:val="20"/>
          <w:szCs w:val="20"/>
        </w:rPr>
      </w:pPr>
      <w:r>
        <w:rPr>
          <w:rFonts w:ascii="Arial" w:hAnsi="Arial" w:cs="Arial"/>
          <w:sz w:val="20"/>
          <w:szCs w:val="20"/>
        </w:rPr>
        <w:t>The 2024 budget was r</w:t>
      </w:r>
      <w:r w:rsidR="000C729E">
        <w:rPr>
          <w:rFonts w:ascii="Arial" w:hAnsi="Arial" w:cs="Arial"/>
          <w:sz w:val="20"/>
          <w:szCs w:val="20"/>
        </w:rPr>
        <w:t xml:space="preserve">eviewed at </w:t>
      </w:r>
      <w:r>
        <w:rPr>
          <w:rFonts w:ascii="Arial" w:hAnsi="Arial" w:cs="Arial"/>
          <w:sz w:val="20"/>
          <w:szCs w:val="20"/>
        </w:rPr>
        <w:t>the November board meeting and</w:t>
      </w:r>
      <w:r w:rsidR="000C729E">
        <w:rPr>
          <w:rFonts w:ascii="Arial" w:hAnsi="Arial" w:cs="Arial"/>
          <w:sz w:val="20"/>
          <w:szCs w:val="20"/>
        </w:rPr>
        <w:t xml:space="preserve"> approved </w:t>
      </w:r>
      <w:r>
        <w:rPr>
          <w:rFonts w:ascii="Arial" w:hAnsi="Arial" w:cs="Arial"/>
          <w:sz w:val="20"/>
          <w:szCs w:val="20"/>
        </w:rPr>
        <w:t xml:space="preserve">via </w:t>
      </w:r>
      <w:r w:rsidR="000C729E">
        <w:rPr>
          <w:rFonts w:ascii="Arial" w:hAnsi="Arial" w:cs="Arial"/>
          <w:sz w:val="20"/>
          <w:szCs w:val="20"/>
        </w:rPr>
        <w:t xml:space="preserve">email </w:t>
      </w:r>
      <w:r>
        <w:rPr>
          <w:rFonts w:ascii="Arial" w:hAnsi="Arial" w:cs="Arial"/>
          <w:sz w:val="20"/>
          <w:szCs w:val="20"/>
        </w:rPr>
        <w:t>in January.</w:t>
      </w:r>
      <w:r w:rsidR="000C729E">
        <w:rPr>
          <w:rFonts w:ascii="Arial" w:hAnsi="Arial" w:cs="Arial"/>
          <w:sz w:val="20"/>
          <w:szCs w:val="20"/>
        </w:rPr>
        <w:t xml:space="preserve"> </w:t>
      </w:r>
    </w:p>
    <w:p w14:paraId="0AE1356E" w14:textId="0660E954" w:rsidR="00570970" w:rsidRDefault="00570970" w:rsidP="004F699A">
      <w:pPr>
        <w:numPr>
          <w:ilvl w:val="0"/>
          <w:numId w:val="2"/>
        </w:numPr>
        <w:tabs>
          <w:tab w:val="left" w:pos="810"/>
          <w:tab w:val="right" w:leader="dot" w:pos="10710"/>
        </w:tabs>
        <w:ind w:left="810"/>
        <w:rPr>
          <w:rFonts w:ascii="Arial" w:hAnsi="Arial" w:cs="Arial"/>
          <w:sz w:val="20"/>
          <w:szCs w:val="20"/>
        </w:rPr>
      </w:pPr>
      <w:r>
        <w:rPr>
          <w:rFonts w:ascii="Arial" w:hAnsi="Arial" w:cs="Arial"/>
          <w:sz w:val="20"/>
          <w:szCs w:val="20"/>
        </w:rPr>
        <w:t>2024 RMASFAA Conference Update</w:t>
      </w:r>
      <w:r w:rsidR="001A7669">
        <w:rPr>
          <w:rFonts w:ascii="Arial" w:hAnsi="Arial" w:cs="Arial"/>
          <w:sz w:val="20"/>
          <w:szCs w:val="20"/>
        </w:rPr>
        <w:t>s</w:t>
      </w:r>
      <w:r>
        <w:rPr>
          <w:rFonts w:ascii="Arial" w:hAnsi="Arial" w:cs="Arial"/>
          <w:sz w:val="20"/>
          <w:szCs w:val="20"/>
        </w:rPr>
        <w:tab/>
      </w:r>
      <w:r w:rsidR="002267FD">
        <w:rPr>
          <w:rFonts w:ascii="Arial" w:hAnsi="Arial" w:cs="Arial"/>
          <w:sz w:val="20"/>
          <w:szCs w:val="20"/>
        </w:rPr>
        <w:t>Micah Hansen</w:t>
      </w:r>
    </w:p>
    <w:p w14:paraId="5570775D" w14:textId="109458FD" w:rsidR="000C729E" w:rsidRDefault="000C729E" w:rsidP="000C729E">
      <w:pPr>
        <w:tabs>
          <w:tab w:val="left" w:pos="810"/>
          <w:tab w:val="right" w:leader="dot" w:pos="10710"/>
        </w:tabs>
        <w:ind w:left="810"/>
        <w:rPr>
          <w:rFonts w:ascii="Arial" w:hAnsi="Arial" w:cs="Arial"/>
          <w:sz w:val="20"/>
          <w:szCs w:val="20"/>
        </w:rPr>
      </w:pPr>
      <w:r>
        <w:rPr>
          <w:rFonts w:ascii="Arial" w:hAnsi="Arial" w:cs="Arial"/>
          <w:sz w:val="20"/>
          <w:szCs w:val="20"/>
        </w:rPr>
        <w:t>Carin</w:t>
      </w:r>
      <w:r w:rsidR="009A47F6">
        <w:rPr>
          <w:rFonts w:ascii="Arial" w:hAnsi="Arial" w:cs="Arial"/>
          <w:sz w:val="20"/>
          <w:szCs w:val="20"/>
        </w:rPr>
        <w:t xml:space="preserve"> Carstens</w:t>
      </w:r>
      <w:r>
        <w:rPr>
          <w:rFonts w:ascii="Arial" w:hAnsi="Arial" w:cs="Arial"/>
          <w:sz w:val="20"/>
          <w:szCs w:val="20"/>
        </w:rPr>
        <w:t xml:space="preserve"> &amp; </w:t>
      </w:r>
      <w:r w:rsidR="009A47F6">
        <w:rPr>
          <w:rFonts w:ascii="Arial" w:hAnsi="Arial" w:cs="Arial"/>
          <w:sz w:val="20"/>
          <w:szCs w:val="20"/>
        </w:rPr>
        <w:t>M</w:t>
      </w:r>
      <w:r>
        <w:rPr>
          <w:rFonts w:ascii="Arial" w:hAnsi="Arial" w:cs="Arial"/>
          <w:sz w:val="20"/>
          <w:szCs w:val="20"/>
        </w:rPr>
        <w:t>ary</w:t>
      </w:r>
      <w:r w:rsidR="009A47F6">
        <w:rPr>
          <w:rFonts w:ascii="Arial" w:hAnsi="Arial" w:cs="Arial"/>
          <w:sz w:val="20"/>
          <w:szCs w:val="20"/>
        </w:rPr>
        <w:t xml:space="preserve"> </w:t>
      </w:r>
      <w:r w:rsidR="00D07001">
        <w:rPr>
          <w:rFonts w:ascii="Arial" w:hAnsi="Arial" w:cs="Arial"/>
          <w:sz w:val="20"/>
          <w:szCs w:val="20"/>
        </w:rPr>
        <w:t>Alexander</w:t>
      </w:r>
      <w:r>
        <w:rPr>
          <w:rFonts w:ascii="Arial" w:hAnsi="Arial" w:cs="Arial"/>
          <w:sz w:val="20"/>
          <w:szCs w:val="20"/>
        </w:rPr>
        <w:t xml:space="preserve"> </w:t>
      </w:r>
      <w:r w:rsidR="009A47F6">
        <w:rPr>
          <w:rFonts w:ascii="Arial" w:hAnsi="Arial" w:cs="Arial"/>
          <w:sz w:val="20"/>
          <w:szCs w:val="20"/>
        </w:rPr>
        <w:t xml:space="preserve">are </w:t>
      </w:r>
      <w:r>
        <w:rPr>
          <w:rFonts w:ascii="Arial" w:hAnsi="Arial" w:cs="Arial"/>
          <w:sz w:val="20"/>
          <w:szCs w:val="20"/>
        </w:rPr>
        <w:t xml:space="preserve">co-chairs with </w:t>
      </w:r>
      <w:r w:rsidR="009A47F6">
        <w:rPr>
          <w:rFonts w:ascii="Arial" w:hAnsi="Arial" w:cs="Arial"/>
          <w:sz w:val="20"/>
          <w:szCs w:val="20"/>
        </w:rPr>
        <w:t>M</w:t>
      </w:r>
      <w:r>
        <w:rPr>
          <w:rFonts w:ascii="Arial" w:hAnsi="Arial" w:cs="Arial"/>
          <w:sz w:val="20"/>
          <w:szCs w:val="20"/>
        </w:rPr>
        <w:t>icah</w:t>
      </w:r>
      <w:r w:rsidR="009A47F6">
        <w:rPr>
          <w:rFonts w:ascii="Arial" w:hAnsi="Arial" w:cs="Arial"/>
          <w:sz w:val="20"/>
          <w:szCs w:val="20"/>
        </w:rPr>
        <w:t xml:space="preserve"> Hansen.  Provided </w:t>
      </w:r>
      <w:r>
        <w:rPr>
          <w:rFonts w:ascii="Arial" w:hAnsi="Arial" w:cs="Arial"/>
          <w:sz w:val="20"/>
          <w:szCs w:val="20"/>
        </w:rPr>
        <w:t xml:space="preserve">details on </w:t>
      </w:r>
      <w:r w:rsidR="009A47F6">
        <w:rPr>
          <w:rFonts w:ascii="Arial" w:hAnsi="Arial" w:cs="Arial"/>
          <w:sz w:val="20"/>
          <w:szCs w:val="20"/>
        </w:rPr>
        <w:t>M</w:t>
      </w:r>
      <w:r>
        <w:rPr>
          <w:rFonts w:ascii="Arial" w:hAnsi="Arial" w:cs="Arial"/>
          <w:sz w:val="20"/>
          <w:szCs w:val="20"/>
        </w:rPr>
        <w:t xml:space="preserve">t </w:t>
      </w:r>
      <w:r w:rsidR="009A47F6">
        <w:rPr>
          <w:rFonts w:ascii="Arial" w:hAnsi="Arial" w:cs="Arial"/>
          <w:sz w:val="20"/>
          <w:szCs w:val="20"/>
        </w:rPr>
        <w:t>R</w:t>
      </w:r>
      <w:r>
        <w:rPr>
          <w:rFonts w:ascii="Arial" w:hAnsi="Arial" w:cs="Arial"/>
          <w:sz w:val="20"/>
          <w:szCs w:val="20"/>
        </w:rPr>
        <w:t>ushmore</w:t>
      </w:r>
      <w:r w:rsidR="009A47F6">
        <w:rPr>
          <w:rFonts w:ascii="Arial" w:hAnsi="Arial" w:cs="Arial"/>
          <w:sz w:val="20"/>
          <w:szCs w:val="20"/>
        </w:rPr>
        <w:t>;</w:t>
      </w:r>
      <w:r>
        <w:rPr>
          <w:rFonts w:ascii="Arial" w:hAnsi="Arial" w:cs="Arial"/>
          <w:sz w:val="20"/>
          <w:szCs w:val="20"/>
        </w:rPr>
        <w:t xml:space="preserve"> meetings </w:t>
      </w:r>
      <w:r w:rsidR="009A47F6">
        <w:rPr>
          <w:rFonts w:ascii="Arial" w:hAnsi="Arial" w:cs="Arial"/>
          <w:sz w:val="20"/>
          <w:szCs w:val="20"/>
        </w:rPr>
        <w:t xml:space="preserve">will be held </w:t>
      </w:r>
      <w:r>
        <w:rPr>
          <w:rFonts w:ascii="Arial" w:hAnsi="Arial" w:cs="Arial"/>
          <w:sz w:val="20"/>
          <w:szCs w:val="20"/>
        </w:rPr>
        <w:t>today</w:t>
      </w:r>
      <w:r w:rsidR="009A47F6">
        <w:rPr>
          <w:rFonts w:ascii="Arial" w:hAnsi="Arial" w:cs="Arial"/>
          <w:sz w:val="20"/>
          <w:szCs w:val="20"/>
        </w:rPr>
        <w:t xml:space="preserve"> (Wednesday, April 17, </w:t>
      </w:r>
      <w:r>
        <w:rPr>
          <w:rFonts w:ascii="Arial" w:hAnsi="Arial" w:cs="Arial"/>
          <w:sz w:val="20"/>
          <w:szCs w:val="20"/>
        </w:rPr>
        <w:t>to start planning</w:t>
      </w:r>
      <w:r w:rsidR="009A47F6">
        <w:rPr>
          <w:rFonts w:ascii="Arial" w:hAnsi="Arial" w:cs="Arial"/>
          <w:sz w:val="20"/>
          <w:szCs w:val="20"/>
        </w:rPr>
        <w:t>;</w:t>
      </w:r>
      <w:r>
        <w:rPr>
          <w:rFonts w:ascii="Arial" w:hAnsi="Arial" w:cs="Arial"/>
          <w:sz w:val="20"/>
          <w:szCs w:val="20"/>
        </w:rPr>
        <w:t xml:space="preserve"> </w:t>
      </w:r>
      <w:r w:rsidR="009A47F6">
        <w:rPr>
          <w:rFonts w:ascii="Arial" w:hAnsi="Arial" w:cs="Arial"/>
          <w:sz w:val="20"/>
          <w:szCs w:val="20"/>
        </w:rPr>
        <w:t xml:space="preserve">be thinking of </w:t>
      </w:r>
      <w:r>
        <w:rPr>
          <w:rFonts w:ascii="Arial" w:hAnsi="Arial" w:cs="Arial"/>
          <w:sz w:val="20"/>
          <w:szCs w:val="20"/>
        </w:rPr>
        <w:t>trainers/presenters</w:t>
      </w:r>
      <w:r w:rsidR="009A47F6">
        <w:rPr>
          <w:rFonts w:ascii="Arial" w:hAnsi="Arial" w:cs="Arial"/>
          <w:sz w:val="20"/>
          <w:szCs w:val="20"/>
        </w:rPr>
        <w:t>;</w:t>
      </w:r>
      <w:r>
        <w:rPr>
          <w:rFonts w:ascii="Arial" w:hAnsi="Arial" w:cs="Arial"/>
          <w:sz w:val="20"/>
          <w:szCs w:val="20"/>
        </w:rPr>
        <w:t xml:space="preserve"> </w:t>
      </w:r>
      <w:r w:rsidR="009A47F6">
        <w:rPr>
          <w:rFonts w:ascii="Arial" w:hAnsi="Arial" w:cs="Arial"/>
          <w:sz w:val="20"/>
          <w:szCs w:val="20"/>
        </w:rPr>
        <w:t xml:space="preserve">NASFAA </w:t>
      </w:r>
      <w:r>
        <w:rPr>
          <w:rFonts w:ascii="Arial" w:hAnsi="Arial" w:cs="Arial"/>
          <w:sz w:val="20"/>
          <w:szCs w:val="20"/>
        </w:rPr>
        <w:t>pres</w:t>
      </w:r>
      <w:r w:rsidR="009A47F6">
        <w:rPr>
          <w:rFonts w:ascii="Arial" w:hAnsi="Arial" w:cs="Arial"/>
          <w:sz w:val="20"/>
          <w:szCs w:val="20"/>
        </w:rPr>
        <w:t xml:space="preserve">ident </w:t>
      </w:r>
      <w:r>
        <w:rPr>
          <w:rFonts w:ascii="Arial" w:hAnsi="Arial" w:cs="Arial"/>
          <w:sz w:val="20"/>
          <w:szCs w:val="20"/>
        </w:rPr>
        <w:t>&amp; chair will attend</w:t>
      </w:r>
      <w:r w:rsidR="009A47F6">
        <w:rPr>
          <w:rFonts w:ascii="Arial" w:hAnsi="Arial" w:cs="Arial"/>
          <w:sz w:val="20"/>
          <w:szCs w:val="20"/>
        </w:rPr>
        <w:t>;</w:t>
      </w:r>
      <w:r>
        <w:rPr>
          <w:rFonts w:ascii="Arial" w:hAnsi="Arial" w:cs="Arial"/>
          <w:sz w:val="20"/>
          <w:szCs w:val="20"/>
        </w:rPr>
        <w:t xml:space="preserve"> registration live after S</w:t>
      </w:r>
      <w:r w:rsidR="009A47F6">
        <w:rPr>
          <w:rFonts w:ascii="Arial" w:hAnsi="Arial" w:cs="Arial"/>
          <w:sz w:val="20"/>
          <w:szCs w:val="20"/>
        </w:rPr>
        <w:t xml:space="preserve">ummer </w:t>
      </w:r>
      <w:r>
        <w:rPr>
          <w:rFonts w:ascii="Arial" w:hAnsi="Arial" w:cs="Arial"/>
          <w:sz w:val="20"/>
          <w:szCs w:val="20"/>
        </w:rPr>
        <w:t>I</w:t>
      </w:r>
      <w:r w:rsidR="009A47F6">
        <w:rPr>
          <w:rFonts w:ascii="Arial" w:hAnsi="Arial" w:cs="Arial"/>
          <w:sz w:val="20"/>
          <w:szCs w:val="20"/>
        </w:rPr>
        <w:t>nstitute</w:t>
      </w:r>
      <w:r>
        <w:rPr>
          <w:rFonts w:ascii="Arial" w:hAnsi="Arial" w:cs="Arial"/>
          <w:sz w:val="20"/>
          <w:szCs w:val="20"/>
        </w:rPr>
        <w:t xml:space="preserve"> (early June)</w:t>
      </w:r>
      <w:r w:rsidR="009A47F6">
        <w:rPr>
          <w:rFonts w:ascii="Arial" w:hAnsi="Arial" w:cs="Arial"/>
          <w:sz w:val="20"/>
          <w:szCs w:val="20"/>
        </w:rPr>
        <w:t>.</w:t>
      </w:r>
    </w:p>
    <w:p w14:paraId="08D5E438" w14:textId="77777777" w:rsidR="00497A9C" w:rsidRDefault="00497A9C" w:rsidP="000C729E">
      <w:pPr>
        <w:tabs>
          <w:tab w:val="left" w:pos="810"/>
          <w:tab w:val="right" w:leader="dot" w:pos="10710"/>
        </w:tabs>
        <w:ind w:left="810"/>
        <w:rPr>
          <w:rFonts w:ascii="Arial" w:hAnsi="Arial" w:cs="Arial"/>
          <w:sz w:val="20"/>
          <w:szCs w:val="20"/>
        </w:rPr>
      </w:pPr>
    </w:p>
    <w:p w14:paraId="080DCE44" w14:textId="77777777" w:rsidR="00497A9C" w:rsidRDefault="00497A9C" w:rsidP="000C729E">
      <w:pPr>
        <w:tabs>
          <w:tab w:val="left" w:pos="810"/>
          <w:tab w:val="right" w:leader="dot" w:pos="10710"/>
        </w:tabs>
        <w:ind w:left="810"/>
        <w:rPr>
          <w:rFonts w:ascii="Arial" w:hAnsi="Arial" w:cs="Arial"/>
          <w:sz w:val="20"/>
          <w:szCs w:val="20"/>
        </w:rPr>
      </w:pPr>
    </w:p>
    <w:p w14:paraId="106B0E64" w14:textId="77777777" w:rsidR="00497A9C" w:rsidRDefault="00497A9C" w:rsidP="000C729E">
      <w:pPr>
        <w:tabs>
          <w:tab w:val="left" w:pos="810"/>
          <w:tab w:val="right" w:leader="dot" w:pos="10710"/>
        </w:tabs>
        <w:ind w:left="810"/>
        <w:rPr>
          <w:rFonts w:ascii="Arial" w:hAnsi="Arial" w:cs="Arial"/>
          <w:sz w:val="20"/>
          <w:szCs w:val="20"/>
        </w:rPr>
      </w:pPr>
    </w:p>
    <w:p w14:paraId="2C08E0A8" w14:textId="77777777" w:rsidR="009A47F6" w:rsidRDefault="009A47F6" w:rsidP="000C729E">
      <w:pPr>
        <w:tabs>
          <w:tab w:val="left" w:pos="810"/>
          <w:tab w:val="right" w:leader="dot" w:pos="10710"/>
        </w:tabs>
        <w:ind w:left="810"/>
        <w:rPr>
          <w:rFonts w:ascii="Arial" w:hAnsi="Arial" w:cs="Arial"/>
          <w:sz w:val="20"/>
          <w:szCs w:val="20"/>
        </w:rPr>
      </w:pPr>
    </w:p>
    <w:p w14:paraId="3F23D2C1" w14:textId="42C83E23" w:rsidR="004F699A" w:rsidRDefault="00197837" w:rsidP="004F699A">
      <w:pPr>
        <w:numPr>
          <w:ilvl w:val="0"/>
          <w:numId w:val="2"/>
        </w:numPr>
        <w:tabs>
          <w:tab w:val="left" w:pos="810"/>
          <w:tab w:val="right" w:leader="dot" w:pos="10710"/>
        </w:tabs>
        <w:ind w:left="810"/>
        <w:rPr>
          <w:rFonts w:ascii="Arial" w:hAnsi="Arial" w:cs="Arial"/>
          <w:sz w:val="20"/>
          <w:szCs w:val="20"/>
        </w:rPr>
      </w:pPr>
      <w:r>
        <w:rPr>
          <w:rFonts w:ascii="Arial" w:hAnsi="Arial" w:cs="Arial"/>
          <w:sz w:val="20"/>
          <w:szCs w:val="20"/>
        </w:rPr>
        <w:lastRenderedPageBreak/>
        <w:t>SDASFAA Website</w:t>
      </w:r>
      <w:r>
        <w:rPr>
          <w:rFonts w:ascii="Arial" w:hAnsi="Arial" w:cs="Arial"/>
          <w:sz w:val="20"/>
          <w:szCs w:val="20"/>
        </w:rPr>
        <w:tab/>
        <w:t>Kristy O’Kief</w:t>
      </w:r>
    </w:p>
    <w:p w14:paraId="6C443DDB" w14:textId="4F702B5F" w:rsidR="000C729E" w:rsidRDefault="000C729E" w:rsidP="000C729E">
      <w:pPr>
        <w:tabs>
          <w:tab w:val="left" w:pos="810"/>
          <w:tab w:val="right" w:leader="dot" w:pos="10710"/>
        </w:tabs>
        <w:ind w:left="810"/>
        <w:rPr>
          <w:rFonts w:ascii="Arial" w:hAnsi="Arial" w:cs="Arial"/>
          <w:sz w:val="20"/>
          <w:szCs w:val="20"/>
        </w:rPr>
      </w:pPr>
      <w:r>
        <w:rPr>
          <w:rFonts w:ascii="Arial" w:hAnsi="Arial" w:cs="Arial"/>
          <w:sz w:val="20"/>
          <w:szCs w:val="20"/>
        </w:rPr>
        <w:t xml:space="preserve">Mapping </w:t>
      </w:r>
      <w:r w:rsidR="009A47F6">
        <w:rPr>
          <w:rFonts w:ascii="Arial" w:hAnsi="Arial" w:cs="Arial"/>
          <w:sz w:val="20"/>
          <w:szCs w:val="20"/>
        </w:rPr>
        <w:t>Y</w:t>
      </w:r>
      <w:r>
        <w:rPr>
          <w:rFonts w:ascii="Arial" w:hAnsi="Arial" w:cs="Arial"/>
          <w:sz w:val="20"/>
          <w:szCs w:val="20"/>
        </w:rPr>
        <w:t xml:space="preserve">our </w:t>
      </w:r>
      <w:r w:rsidR="009A47F6">
        <w:rPr>
          <w:rFonts w:ascii="Arial" w:hAnsi="Arial" w:cs="Arial"/>
          <w:sz w:val="20"/>
          <w:szCs w:val="20"/>
        </w:rPr>
        <w:t>F</w:t>
      </w:r>
      <w:r>
        <w:rPr>
          <w:rFonts w:ascii="Arial" w:hAnsi="Arial" w:cs="Arial"/>
          <w:sz w:val="20"/>
          <w:szCs w:val="20"/>
        </w:rPr>
        <w:t xml:space="preserve">uture host of website – changed companies so transitioned our website – </w:t>
      </w:r>
      <w:r w:rsidR="009A47F6">
        <w:rPr>
          <w:rFonts w:ascii="Arial" w:hAnsi="Arial" w:cs="Arial"/>
          <w:sz w:val="20"/>
          <w:szCs w:val="20"/>
        </w:rPr>
        <w:t>K</w:t>
      </w:r>
      <w:r>
        <w:rPr>
          <w:rFonts w:ascii="Arial" w:hAnsi="Arial" w:cs="Arial"/>
          <w:sz w:val="20"/>
          <w:szCs w:val="20"/>
        </w:rPr>
        <w:t xml:space="preserve">risty </w:t>
      </w:r>
      <w:r w:rsidR="009A47F6">
        <w:rPr>
          <w:rFonts w:ascii="Arial" w:hAnsi="Arial" w:cs="Arial"/>
          <w:sz w:val="20"/>
          <w:szCs w:val="20"/>
        </w:rPr>
        <w:t xml:space="preserve">O’Kief </w:t>
      </w:r>
      <w:r>
        <w:rPr>
          <w:rFonts w:ascii="Arial" w:hAnsi="Arial" w:cs="Arial"/>
          <w:sz w:val="20"/>
          <w:szCs w:val="20"/>
        </w:rPr>
        <w:t xml:space="preserve">is learning </w:t>
      </w:r>
      <w:r w:rsidR="009A47F6">
        <w:rPr>
          <w:rFonts w:ascii="Arial" w:hAnsi="Arial" w:cs="Arial"/>
          <w:sz w:val="20"/>
          <w:szCs w:val="20"/>
        </w:rPr>
        <w:t>WordPress</w:t>
      </w:r>
      <w:r>
        <w:rPr>
          <w:rFonts w:ascii="Arial" w:hAnsi="Arial" w:cs="Arial"/>
          <w:sz w:val="20"/>
          <w:szCs w:val="20"/>
        </w:rPr>
        <w:t xml:space="preserve"> to make updates</w:t>
      </w:r>
      <w:r w:rsidR="009A47F6">
        <w:rPr>
          <w:rFonts w:ascii="Arial" w:hAnsi="Arial" w:cs="Arial"/>
          <w:sz w:val="20"/>
          <w:szCs w:val="20"/>
        </w:rPr>
        <w:t xml:space="preserve">, but </w:t>
      </w:r>
      <w:r>
        <w:rPr>
          <w:rFonts w:ascii="Arial" w:hAnsi="Arial" w:cs="Arial"/>
          <w:sz w:val="20"/>
          <w:szCs w:val="20"/>
        </w:rPr>
        <w:t>needs another person trained to make updates (</w:t>
      </w:r>
      <w:r w:rsidR="009A47F6">
        <w:rPr>
          <w:rFonts w:ascii="Arial" w:hAnsi="Arial" w:cs="Arial"/>
          <w:sz w:val="20"/>
          <w:szCs w:val="20"/>
        </w:rPr>
        <w:t>Cathy Mueller</w:t>
      </w:r>
      <w:r>
        <w:rPr>
          <w:rFonts w:ascii="Arial" w:hAnsi="Arial" w:cs="Arial"/>
          <w:sz w:val="20"/>
          <w:szCs w:val="20"/>
        </w:rPr>
        <w:t xml:space="preserve"> is always available, too)</w:t>
      </w:r>
    </w:p>
    <w:p w14:paraId="249FFDA7" w14:textId="58ACAD3C" w:rsidR="00197837" w:rsidRDefault="00197837" w:rsidP="004F699A">
      <w:pPr>
        <w:numPr>
          <w:ilvl w:val="0"/>
          <w:numId w:val="2"/>
        </w:numPr>
        <w:tabs>
          <w:tab w:val="left" w:pos="810"/>
          <w:tab w:val="right" w:leader="dot" w:pos="10710"/>
        </w:tabs>
        <w:ind w:left="810"/>
        <w:rPr>
          <w:rFonts w:ascii="Arial" w:hAnsi="Arial" w:cs="Arial"/>
          <w:sz w:val="20"/>
          <w:szCs w:val="20"/>
        </w:rPr>
      </w:pPr>
      <w:r>
        <w:rPr>
          <w:rFonts w:ascii="Arial" w:hAnsi="Arial" w:cs="Arial"/>
          <w:sz w:val="20"/>
          <w:szCs w:val="20"/>
        </w:rPr>
        <w:t>2025 Board Nominations</w:t>
      </w:r>
      <w:r>
        <w:rPr>
          <w:rFonts w:ascii="Arial" w:hAnsi="Arial" w:cs="Arial"/>
          <w:sz w:val="20"/>
          <w:szCs w:val="20"/>
        </w:rPr>
        <w:tab/>
        <w:t>Kristy O’Kief</w:t>
      </w:r>
    </w:p>
    <w:p w14:paraId="2877D912" w14:textId="3F2642A5" w:rsidR="000C729E" w:rsidRDefault="000C729E" w:rsidP="000C729E">
      <w:pPr>
        <w:tabs>
          <w:tab w:val="left" w:pos="810"/>
          <w:tab w:val="right" w:leader="dot" w:pos="10710"/>
        </w:tabs>
        <w:ind w:left="810"/>
        <w:rPr>
          <w:rFonts w:ascii="Arial" w:hAnsi="Arial" w:cs="Arial"/>
          <w:sz w:val="20"/>
          <w:szCs w:val="20"/>
        </w:rPr>
      </w:pPr>
      <w:r>
        <w:rPr>
          <w:rFonts w:ascii="Arial" w:hAnsi="Arial" w:cs="Arial"/>
          <w:sz w:val="20"/>
          <w:szCs w:val="20"/>
        </w:rPr>
        <w:t xml:space="preserve">If interested, contact your voting member or contact </w:t>
      </w:r>
      <w:r w:rsidR="009A47F6">
        <w:rPr>
          <w:rFonts w:ascii="Arial" w:hAnsi="Arial" w:cs="Arial"/>
          <w:sz w:val="20"/>
          <w:szCs w:val="20"/>
        </w:rPr>
        <w:t>Kristy O’Kief.</w:t>
      </w:r>
    </w:p>
    <w:p w14:paraId="6888999E" w14:textId="342DCA88" w:rsidR="002267FD" w:rsidRDefault="002267FD" w:rsidP="004F699A">
      <w:pPr>
        <w:numPr>
          <w:ilvl w:val="0"/>
          <w:numId w:val="2"/>
        </w:numPr>
        <w:tabs>
          <w:tab w:val="left" w:pos="810"/>
          <w:tab w:val="right" w:leader="dot" w:pos="10710"/>
        </w:tabs>
        <w:ind w:left="810"/>
        <w:rPr>
          <w:rFonts w:ascii="Arial" w:hAnsi="Arial" w:cs="Arial"/>
          <w:sz w:val="20"/>
          <w:szCs w:val="20"/>
        </w:rPr>
      </w:pPr>
      <w:r>
        <w:rPr>
          <w:rFonts w:ascii="Arial" w:hAnsi="Arial" w:cs="Arial"/>
          <w:sz w:val="20"/>
          <w:szCs w:val="20"/>
        </w:rPr>
        <w:t>Files at DSU………………………………………………………………………………………………</w:t>
      </w:r>
      <w:proofErr w:type="gramStart"/>
      <w:r>
        <w:rPr>
          <w:rFonts w:ascii="Arial" w:hAnsi="Arial" w:cs="Arial"/>
          <w:sz w:val="20"/>
          <w:szCs w:val="20"/>
        </w:rPr>
        <w:t>….Tracey</w:t>
      </w:r>
      <w:proofErr w:type="gramEnd"/>
      <w:r>
        <w:rPr>
          <w:rFonts w:ascii="Arial" w:hAnsi="Arial" w:cs="Arial"/>
          <w:sz w:val="20"/>
          <w:szCs w:val="20"/>
        </w:rPr>
        <w:t xml:space="preserve"> Buisker</w:t>
      </w:r>
    </w:p>
    <w:p w14:paraId="623D71C5" w14:textId="7613D503" w:rsidR="000C729E" w:rsidRDefault="000C729E" w:rsidP="000C729E">
      <w:pPr>
        <w:tabs>
          <w:tab w:val="left" w:pos="810"/>
          <w:tab w:val="right" w:leader="dot" w:pos="10710"/>
        </w:tabs>
        <w:ind w:left="810"/>
        <w:rPr>
          <w:rFonts w:ascii="Arial" w:hAnsi="Arial" w:cs="Arial"/>
          <w:sz w:val="20"/>
          <w:szCs w:val="20"/>
        </w:rPr>
      </w:pPr>
      <w:r>
        <w:rPr>
          <w:rFonts w:ascii="Arial" w:hAnsi="Arial" w:cs="Arial"/>
          <w:sz w:val="20"/>
          <w:szCs w:val="20"/>
        </w:rPr>
        <w:t xml:space="preserve">2024 membership comm chair – 4 boxes of documents/paperwork housed at </w:t>
      </w:r>
      <w:proofErr w:type="spellStart"/>
      <w:r>
        <w:rPr>
          <w:rFonts w:ascii="Arial" w:hAnsi="Arial" w:cs="Arial"/>
          <w:sz w:val="20"/>
          <w:szCs w:val="20"/>
        </w:rPr>
        <w:t>dsu</w:t>
      </w:r>
      <w:proofErr w:type="spellEnd"/>
      <w:r>
        <w:rPr>
          <w:rFonts w:ascii="Arial" w:hAnsi="Arial" w:cs="Arial"/>
          <w:sz w:val="20"/>
          <w:szCs w:val="20"/>
        </w:rPr>
        <w:t>-what to do with it? Pictures, too.  storage-flash drive, google docs</w:t>
      </w:r>
      <w:r w:rsidR="0038391D">
        <w:rPr>
          <w:rFonts w:ascii="Arial" w:hAnsi="Arial" w:cs="Arial"/>
          <w:sz w:val="20"/>
          <w:szCs w:val="20"/>
        </w:rPr>
        <w:t xml:space="preserve"> – </w:t>
      </w:r>
      <w:proofErr w:type="spellStart"/>
      <w:r w:rsidR="0038391D">
        <w:rPr>
          <w:rFonts w:ascii="Arial" w:hAnsi="Arial" w:cs="Arial"/>
          <w:sz w:val="20"/>
          <w:szCs w:val="20"/>
        </w:rPr>
        <w:t>kim</w:t>
      </w:r>
      <w:proofErr w:type="spellEnd"/>
      <w:r w:rsidR="0038391D">
        <w:rPr>
          <w:rFonts w:ascii="Arial" w:hAnsi="Arial" w:cs="Arial"/>
          <w:sz w:val="20"/>
          <w:szCs w:val="20"/>
        </w:rPr>
        <w:t xml:space="preserve"> will go through initially, sort, then take to spring conf 2025 for group to review</w:t>
      </w:r>
      <w:r w:rsidR="00497A9C">
        <w:rPr>
          <w:rFonts w:ascii="Arial" w:hAnsi="Arial" w:cs="Arial"/>
          <w:sz w:val="20"/>
          <w:szCs w:val="20"/>
        </w:rPr>
        <w:t>.</w:t>
      </w:r>
    </w:p>
    <w:p w14:paraId="5C5913EC" w14:textId="77777777" w:rsidR="004F699A" w:rsidRPr="003C2B73" w:rsidRDefault="004F699A" w:rsidP="004F699A">
      <w:pPr>
        <w:tabs>
          <w:tab w:val="left" w:pos="810"/>
          <w:tab w:val="right" w:leader="dot" w:pos="10710"/>
        </w:tabs>
        <w:rPr>
          <w:rFonts w:ascii="Arial" w:hAnsi="Arial" w:cs="Arial"/>
          <w:i/>
          <w:sz w:val="16"/>
          <w:szCs w:val="16"/>
        </w:rPr>
      </w:pPr>
    </w:p>
    <w:p w14:paraId="605E2E75" w14:textId="77777777" w:rsidR="004F699A" w:rsidRPr="00E56714" w:rsidRDefault="004F699A" w:rsidP="004F699A">
      <w:pPr>
        <w:pStyle w:val="ListParagraph"/>
        <w:tabs>
          <w:tab w:val="left" w:pos="810"/>
          <w:tab w:val="right" w:leader="dot" w:pos="10710"/>
        </w:tabs>
        <w:ind w:left="810" w:hanging="360"/>
        <w:rPr>
          <w:rFonts w:ascii="Arial" w:hAnsi="Arial" w:cs="Arial"/>
          <w:vanish/>
          <w:sz w:val="20"/>
          <w:szCs w:val="20"/>
        </w:rPr>
      </w:pPr>
    </w:p>
    <w:p w14:paraId="182923A9" w14:textId="77777777" w:rsidR="004F699A" w:rsidRDefault="004F699A" w:rsidP="004F699A">
      <w:pPr>
        <w:numPr>
          <w:ilvl w:val="0"/>
          <w:numId w:val="1"/>
        </w:numPr>
        <w:tabs>
          <w:tab w:val="left" w:pos="810"/>
          <w:tab w:val="right" w:leader="dot" w:pos="10710"/>
        </w:tabs>
        <w:ind w:left="810"/>
        <w:rPr>
          <w:rFonts w:ascii="Arial" w:hAnsi="Arial" w:cs="Arial"/>
          <w:b/>
          <w:sz w:val="20"/>
          <w:szCs w:val="20"/>
        </w:rPr>
      </w:pPr>
      <w:r w:rsidRPr="003C2B73">
        <w:rPr>
          <w:rFonts w:ascii="Arial" w:hAnsi="Arial" w:cs="Arial"/>
          <w:b/>
          <w:sz w:val="20"/>
          <w:szCs w:val="20"/>
        </w:rPr>
        <w:t>Announcements</w:t>
      </w:r>
    </w:p>
    <w:p w14:paraId="5D230346" w14:textId="0867E547" w:rsidR="0038391D" w:rsidRDefault="00811E8C" w:rsidP="0038391D">
      <w:pPr>
        <w:numPr>
          <w:ilvl w:val="0"/>
          <w:numId w:val="4"/>
        </w:numPr>
        <w:tabs>
          <w:tab w:val="left" w:pos="990"/>
          <w:tab w:val="right" w:leader="dot" w:pos="10710"/>
        </w:tabs>
        <w:ind w:left="810"/>
        <w:rPr>
          <w:rFonts w:ascii="Arial" w:hAnsi="Arial" w:cs="Arial"/>
          <w:sz w:val="20"/>
          <w:szCs w:val="20"/>
        </w:rPr>
      </w:pPr>
      <w:r>
        <w:rPr>
          <w:rFonts w:ascii="Arial" w:hAnsi="Arial" w:cs="Arial"/>
          <w:sz w:val="20"/>
          <w:szCs w:val="20"/>
        </w:rPr>
        <w:t xml:space="preserve">RMASFAA Summer Institute: June </w:t>
      </w:r>
      <w:r w:rsidR="006B7C9E">
        <w:rPr>
          <w:rFonts w:ascii="Arial" w:hAnsi="Arial" w:cs="Arial"/>
          <w:sz w:val="20"/>
          <w:szCs w:val="20"/>
        </w:rPr>
        <w:t>2-6</w:t>
      </w:r>
      <w:r>
        <w:rPr>
          <w:rFonts w:ascii="Arial" w:hAnsi="Arial" w:cs="Arial"/>
          <w:sz w:val="20"/>
          <w:szCs w:val="20"/>
        </w:rPr>
        <w:t>, 202</w:t>
      </w:r>
      <w:r w:rsidR="006B7C9E">
        <w:rPr>
          <w:rFonts w:ascii="Arial" w:hAnsi="Arial" w:cs="Arial"/>
          <w:sz w:val="20"/>
          <w:szCs w:val="20"/>
        </w:rPr>
        <w:t>4</w:t>
      </w:r>
      <w:r>
        <w:rPr>
          <w:rFonts w:ascii="Arial" w:hAnsi="Arial" w:cs="Arial"/>
          <w:sz w:val="20"/>
          <w:szCs w:val="20"/>
        </w:rPr>
        <w:t>, at Wichita State University, Wichita, KS</w:t>
      </w:r>
    </w:p>
    <w:p w14:paraId="148994F0" w14:textId="136239E4" w:rsidR="0038391D" w:rsidRPr="0038391D" w:rsidRDefault="0038391D" w:rsidP="0038391D">
      <w:pPr>
        <w:numPr>
          <w:ilvl w:val="0"/>
          <w:numId w:val="4"/>
        </w:numPr>
        <w:tabs>
          <w:tab w:val="left" w:pos="990"/>
          <w:tab w:val="right" w:leader="dot" w:pos="10710"/>
        </w:tabs>
        <w:ind w:left="810"/>
        <w:rPr>
          <w:rFonts w:ascii="Arial" w:hAnsi="Arial" w:cs="Arial"/>
          <w:sz w:val="20"/>
          <w:szCs w:val="20"/>
        </w:rPr>
      </w:pPr>
      <w:r>
        <w:rPr>
          <w:rFonts w:ascii="Arial" w:hAnsi="Arial" w:cs="Arial"/>
          <w:sz w:val="20"/>
          <w:szCs w:val="20"/>
        </w:rPr>
        <w:t xml:space="preserve">NASFAA – Milwaukee, WI – </w:t>
      </w:r>
      <w:r w:rsidR="00497A9C">
        <w:rPr>
          <w:rFonts w:ascii="Arial" w:hAnsi="Arial" w:cs="Arial"/>
          <w:sz w:val="20"/>
          <w:szCs w:val="20"/>
        </w:rPr>
        <w:t>June 16-19, 2024</w:t>
      </w:r>
      <w:r>
        <w:rPr>
          <w:rFonts w:ascii="Arial" w:hAnsi="Arial" w:cs="Arial"/>
          <w:sz w:val="20"/>
          <w:szCs w:val="20"/>
        </w:rPr>
        <w:t xml:space="preserve"> </w:t>
      </w:r>
    </w:p>
    <w:p w14:paraId="12421776" w14:textId="23BD0834" w:rsidR="004F699A" w:rsidRPr="006B7C9E" w:rsidRDefault="00811E8C" w:rsidP="006B7C9E">
      <w:pPr>
        <w:numPr>
          <w:ilvl w:val="0"/>
          <w:numId w:val="4"/>
        </w:numPr>
        <w:tabs>
          <w:tab w:val="left" w:pos="990"/>
          <w:tab w:val="right" w:leader="dot" w:pos="10710"/>
        </w:tabs>
        <w:ind w:left="810"/>
        <w:rPr>
          <w:rFonts w:ascii="Arial" w:hAnsi="Arial" w:cs="Arial"/>
          <w:sz w:val="20"/>
          <w:szCs w:val="20"/>
        </w:rPr>
      </w:pPr>
      <w:r>
        <w:rPr>
          <w:rFonts w:ascii="Arial" w:hAnsi="Arial" w:cs="Arial"/>
          <w:sz w:val="20"/>
          <w:szCs w:val="20"/>
        </w:rPr>
        <w:t xml:space="preserve">RMASFAA Conference: October </w:t>
      </w:r>
      <w:r w:rsidR="006B7C9E">
        <w:rPr>
          <w:rFonts w:ascii="Arial" w:hAnsi="Arial" w:cs="Arial"/>
          <w:sz w:val="20"/>
          <w:szCs w:val="20"/>
        </w:rPr>
        <w:t>20-23</w:t>
      </w:r>
      <w:r>
        <w:rPr>
          <w:rFonts w:ascii="Arial" w:hAnsi="Arial" w:cs="Arial"/>
          <w:sz w:val="20"/>
          <w:szCs w:val="20"/>
        </w:rPr>
        <w:t>, 202</w:t>
      </w:r>
      <w:r w:rsidR="006B7C9E">
        <w:rPr>
          <w:rFonts w:ascii="Arial" w:hAnsi="Arial" w:cs="Arial"/>
          <w:sz w:val="20"/>
          <w:szCs w:val="20"/>
        </w:rPr>
        <w:t>4</w:t>
      </w:r>
      <w:r>
        <w:rPr>
          <w:rFonts w:ascii="Arial" w:hAnsi="Arial" w:cs="Arial"/>
          <w:sz w:val="20"/>
          <w:szCs w:val="20"/>
        </w:rPr>
        <w:t xml:space="preserve">, in </w:t>
      </w:r>
      <w:r w:rsidR="006B7C9E">
        <w:rPr>
          <w:rFonts w:ascii="Arial" w:hAnsi="Arial" w:cs="Arial"/>
          <w:sz w:val="20"/>
          <w:szCs w:val="20"/>
        </w:rPr>
        <w:t>Rapid City, SD</w:t>
      </w:r>
      <w:r>
        <w:rPr>
          <w:rFonts w:ascii="Arial" w:hAnsi="Arial" w:cs="Arial"/>
          <w:sz w:val="20"/>
          <w:szCs w:val="20"/>
        </w:rPr>
        <w:t xml:space="preserve"> </w:t>
      </w:r>
    </w:p>
    <w:p w14:paraId="0C8AC3F1" w14:textId="77777777" w:rsidR="004F699A" w:rsidRDefault="004F699A" w:rsidP="004F699A">
      <w:pPr>
        <w:tabs>
          <w:tab w:val="left" w:pos="990"/>
          <w:tab w:val="right" w:leader="dot" w:pos="10710"/>
        </w:tabs>
        <w:ind w:left="720"/>
        <w:rPr>
          <w:rFonts w:ascii="Arial" w:hAnsi="Arial" w:cs="Arial"/>
          <w:b/>
          <w:sz w:val="20"/>
          <w:szCs w:val="20"/>
        </w:rPr>
      </w:pPr>
    </w:p>
    <w:p w14:paraId="428B9F43" w14:textId="77777777" w:rsidR="004F699A" w:rsidRDefault="004F699A" w:rsidP="004F699A">
      <w:pPr>
        <w:numPr>
          <w:ilvl w:val="0"/>
          <w:numId w:val="1"/>
        </w:numPr>
        <w:tabs>
          <w:tab w:val="left" w:pos="810"/>
          <w:tab w:val="right" w:leader="dot" w:pos="10710"/>
        </w:tabs>
        <w:ind w:left="810"/>
        <w:rPr>
          <w:rFonts w:ascii="Arial" w:hAnsi="Arial" w:cs="Arial"/>
          <w:b/>
          <w:sz w:val="20"/>
          <w:szCs w:val="20"/>
        </w:rPr>
      </w:pPr>
      <w:r w:rsidRPr="003C2B73">
        <w:rPr>
          <w:rFonts w:ascii="Arial" w:hAnsi="Arial" w:cs="Arial"/>
          <w:b/>
          <w:sz w:val="20"/>
          <w:szCs w:val="20"/>
        </w:rPr>
        <w:t>Adjourn</w:t>
      </w:r>
    </w:p>
    <w:bookmarkEnd w:id="0"/>
    <w:p w14:paraId="0169955A" w14:textId="77777777" w:rsidR="004F699A" w:rsidRDefault="004F699A" w:rsidP="004F699A">
      <w:pPr>
        <w:tabs>
          <w:tab w:val="left" w:pos="810"/>
          <w:tab w:val="right" w:leader="dot" w:pos="10710"/>
        </w:tabs>
        <w:ind w:left="810"/>
        <w:rPr>
          <w:rFonts w:ascii="Arial" w:hAnsi="Arial" w:cs="Arial"/>
          <w:b/>
          <w:sz w:val="20"/>
          <w:szCs w:val="20"/>
        </w:rPr>
      </w:pPr>
    </w:p>
    <w:p w14:paraId="24DEFC71" w14:textId="04450B60" w:rsidR="0038391D" w:rsidRDefault="0038391D" w:rsidP="004F699A">
      <w:pPr>
        <w:tabs>
          <w:tab w:val="left" w:pos="810"/>
          <w:tab w:val="right" w:leader="dot" w:pos="10710"/>
        </w:tabs>
        <w:ind w:left="810"/>
        <w:rPr>
          <w:rFonts w:ascii="Arial" w:hAnsi="Arial" w:cs="Arial"/>
          <w:bCs/>
          <w:sz w:val="20"/>
          <w:szCs w:val="20"/>
        </w:rPr>
      </w:pPr>
      <w:r>
        <w:rPr>
          <w:rFonts w:ascii="Arial" w:hAnsi="Arial" w:cs="Arial"/>
          <w:bCs/>
          <w:sz w:val="20"/>
          <w:szCs w:val="20"/>
        </w:rPr>
        <w:t>Adjourned at 12:48</w:t>
      </w:r>
    </w:p>
    <w:p w14:paraId="03F113B2" w14:textId="77777777" w:rsidR="0038391D" w:rsidRDefault="0038391D" w:rsidP="004F699A">
      <w:pPr>
        <w:tabs>
          <w:tab w:val="left" w:pos="810"/>
          <w:tab w:val="right" w:leader="dot" w:pos="10710"/>
        </w:tabs>
        <w:ind w:left="810"/>
        <w:rPr>
          <w:rFonts w:ascii="Arial" w:hAnsi="Arial" w:cs="Arial"/>
          <w:bCs/>
          <w:sz w:val="20"/>
          <w:szCs w:val="20"/>
        </w:rPr>
      </w:pPr>
    </w:p>
    <w:p w14:paraId="0D295631" w14:textId="25649D58" w:rsidR="0084191D" w:rsidRPr="0084191D" w:rsidRDefault="00D07001" w:rsidP="004F699A">
      <w:pPr>
        <w:tabs>
          <w:tab w:val="left" w:pos="810"/>
          <w:tab w:val="right" w:leader="dot" w:pos="10710"/>
        </w:tabs>
        <w:ind w:left="810"/>
        <w:rPr>
          <w:rFonts w:ascii="Arial" w:hAnsi="Arial" w:cs="Arial"/>
          <w:bCs/>
          <w:sz w:val="20"/>
          <w:szCs w:val="20"/>
        </w:rPr>
      </w:pPr>
      <w:r>
        <w:rPr>
          <w:rFonts w:ascii="Arial" w:hAnsi="Arial" w:cs="Arial"/>
          <w:bCs/>
          <w:sz w:val="20"/>
          <w:szCs w:val="20"/>
        </w:rPr>
        <w:t xml:space="preserve">Quorum – </w:t>
      </w:r>
      <w:r w:rsidR="0084191D">
        <w:rPr>
          <w:rFonts w:ascii="Arial" w:hAnsi="Arial" w:cs="Arial"/>
          <w:bCs/>
          <w:sz w:val="20"/>
          <w:szCs w:val="20"/>
        </w:rPr>
        <w:t>Beth</w:t>
      </w:r>
      <w:r>
        <w:rPr>
          <w:rFonts w:ascii="Arial" w:hAnsi="Arial" w:cs="Arial"/>
          <w:bCs/>
          <w:sz w:val="20"/>
          <w:szCs w:val="20"/>
        </w:rPr>
        <w:t xml:space="preserve"> Vollan (SDSU)</w:t>
      </w:r>
      <w:r w:rsidR="0084191D">
        <w:rPr>
          <w:rFonts w:ascii="Arial" w:hAnsi="Arial" w:cs="Arial"/>
          <w:bCs/>
          <w:sz w:val="20"/>
          <w:szCs w:val="20"/>
        </w:rPr>
        <w:t>, Becky</w:t>
      </w:r>
      <w:r>
        <w:rPr>
          <w:rFonts w:ascii="Arial" w:hAnsi="Arial" w:cs="Arial"/>
          <w:bCs/>
          <w:sz w:val="20"/>
          <w:szCs w:val="20"/>
        </w:rPr>
        <w:t xml:space="preserve"> Pribyl (NSU)</w:t>
      </w:r>
      <w:r w:rsidR="0084191D">
        <w:rPr>
          <w:rFonts w:ascii="Arial" w:hAnsi="Arial" w:cs="Arial"/>
          <w:bCs/>
          <w:sz w:val="20"/>
          <w:szCs w:val="20"/>
        </w:rPr>
        <w:t>, Erin</w:t>
      </w:r>
      <w:r>
        <w:rPr>
          <w:rFonts w:ascii="Arial" w:hAnsi="Arial" w:cs="Arial"/>
          <w:bCs/>
          <w:sz w:val="20"/>
          <w:szCs w:val="20"/>
        </w:rPr>
        <w:t xml:space="preserve"> Richards (SDM)</w:t>
      </w:r>
      <w:r w:rsidR="0084191D">
        <w:rPr>
          <w:rFonts w:ascii="Arial" w:hAnsi="Arial" w:cs="Arial"/>
          <w:bCs/>
          <w:sz w:val="20"/>
          <w:szCs w:val="20"/>
        </w:rPr>
        <w:t>, Karrie</w:t>
      </w:r>
      <w:r>
        <w:rPr>
          <w:rFonts w:ascii="Arial" w:hAnsi="Arial" w:cs="Arial"/>
          <w:bCs/>
          <w:sz w:val="20"/>
          <w:szCs w:val="20"/>
        </w:rPr>
        <w:t xml:space="preserve"> Morgan (USF)</w:t>
      </w:r>
      <w:r w:rsidR="0084191D">
        <w:rPr>
          <w:rFonts w:ascii="Arial" w:hAnsi="Arial" w:cs="Arial"/>
          <w:bCs/>
          <w:sz w:val="20"/>
          <w:szCs w:val="20"/>
        </w:rPr>
        <w:t>, Sharon</w:t>
      </w:r>
      <w:r>
        <w:rPr>
          <w:rFonts w:ascii="Arial" w:hAnsi="Arial" w:cs="Arial"/>
          <w:bCs/>
          <w:sz w:val="20"/>
          <w:szCs w:val="20"/>
        </w:rPr>
        <w:t xml:space="preserve"> Martin (WDT</w:t>
      </w:r>
      <w:r w:rsidR="00253F02">
        <w:rPr>
          <w:rFonts w:ascii="Arial" w:hAnsi="Arial" w:cs="Arial"/>
          <w:bCs/>
          <w:sz w:val="20"/>
          <w:szCs w:val="20"/>
        </w:rPr>
        <w:t>C</w:t>
      </w:r>
      <w:r>
        <w:rPr>
          <w:rFonts w:ascii="Arial" w:hAnsi="Arial" w:cs="Arial"/>
          <w:bCs/>
          <w:sz w:val="20"/>
          <w:szCs w:val="20"/>
        </w:rPr>
        <w:t>)</w:t>
      </w:r>
      <w:r w:rsidR="0084191D">
        <w:rPr>
          <w:rFonts w:ascii="Arial" w:hAnsi="Arial" w:cs="Arial"/>
          <w:bCs/>
          <w:sz w:val="20"/>
          <w:szCs w:val="20"/>
        </w:rPr>
        <w:t>, Tirzah</w:t>
      </w:r>
      <w:r>
        <w:rPr>
          <w:rFonts w:ascii="Arial" w:hAnsi="Arial" w:cs="Arial"/>
          <w:bCs/>
          <w:sz w:val="20"/>
          <w:szCs w:val="20"/>
        </w:rPr>
        <w:t xml:space="preserve"> Knight (BHSU)</w:t>
      </w:r>
      <w:r w:rsidR="0084191D">
        <w:rPr>
          <w:rFonts w:ascii="Arial" w:hAnsi="Arial" w:cs="Arial"/>
          <w:bCs/>
          <w:sz w:val="20"/>
          <w:szCs w:val="20"/>
        </w:rPr>
        <w:t>, Mary</w:t>
      </w:r>
      <w:r>
        <w:rPr>
          <w:rFonts w:ascii="Arial" w:hAnsi="Arial" w:cs="Arial"/>
          <w:bCs/>
          <w:sz w:val="20"/>
          <w:szCs w:val="20"/>
        </w:rPr>
        <w:t xml:space="preserve"> Alexander (DWU)</w:t>
      </w:r>
      <w:r w:rsidR="0084191D">
        <w:rPr>
          <w:rFonts w:ascii="Arial" w:hAnsi="Arial" w:cs="Arial"/>
          <w:bCs/>
          <w:sz w:val="20"/>
          <w:szCs w:val="20"/>
        </w:rPr>
        <w:t>, Morgan</w:t>
      </w:r>
      <w:r>
        <w:rPr>
          <w:rFonts w:ascii="Arial" w:hAnsi="Arial" w:cs="Arial"/>
          <w:bCs/>
          <w:sz w:val="20"/>
          <w:szCs w:val="20"/>
        </w:rPr>
        <w:t xml:space="preserve"> </w:t>
      </w:r>
      <w:r w:rsidR="004F1F5E">
        <w:rPr>
          <w:rFonts w:ascii="Arial" w:hAnsi="Arial" w:cs="Arial"/>
          <w:bCs/>
          <w:sz w:val="20"/>
          <w:szCs w:val="20"/>
        </w:rPr>
        <w:t>Huber (MT</w:t>
      </w:r>
      <w:r w:rsidR="00253F02">
        <w:rPr>
          <w:rFonts w:ascii="Arial" w:hAnsi="Arial" w:cs="Arial"/>
          <w:bCs/>
          <w:sz w:val="20"/>
          <w:szCs w:val="20"/>
        </w:rPr>
        <w:t>C</w:t>
      </w:r>
      <w:r w:rsidR="004F1F5E">
        <w:rPr>
          <w:rFonts w:ascii="Arial" w:hAnsi="Arial" w:cs="Arial"/>
          <w:bCs/>
          <w:sz w:val="20"/>
          <w:szCs w:val="20"/>
        </w:rPr>
        <w:t>)</w:t>
      </w:r>
      <w:r w:rsidR="0084191D">
        <w:rPr>
          <w:rFonts w:ascii="Arial" w:hAnsi="Arial" w:cs="Arial"/>
          <w:bCs/>
          <w:sz w:val="20"/>
          <w:szCs w:val="20"/>
        </w:rPr>
        <w:t>, Micah</w:t>
      </w:r>
      <w:r w:rsidR="004F1F5E">
        <w:rPr>
          <w:rFonts w:ascii="Arial" w:hAnsi="Arial" w:cs="Arial"/>
          <w:bCs/>
          <w:sz w:val="20"/>
          <w:szCs w:val="20"/>
        </w:rPr>
        <w:t xml:space="preserve"> Hansen (ST</w:t>
      </w:r>
      <w:r w:rsidR="00253F02">
        <w:rPr>
          <w:rFonts w:ascii="Arial" w:hAnsi="Arial" w:cs="Arial"/>
          <w:bCs/>
          <w:sz w:val="20"/>
          <w:szCs w:val="20"/>
        </w:rPr>
        <w:t>C</w:t>
      </w:r>
      <w:r w:rsidR="004F1F5E">
        <w:rPr>
          <w:rFonts w:ascii="Arial" w:hAnsi="Arial" w:cs="Arial"/>
          <w:bCs/>
          <w:sz w:val="20"/>
          <w:szCs w:val="20"/>
        </w:rPr>
        <w:t>)</w:t>
      </w:r>
    </w:p>
    <w:p w14:paraId="4A934029" w14:textId="77777777" w:rsidR="00951C8C" w:rsidRDefault="00951C8C"/>
    <w:p w14:paraId="1055F304" w14:textId="77777777" w:rsidR="00D565A9" w:rsidRDefault="00D565A9"/>
    <w:p w14:paraId="6F505FED" w14:textId="4BF2ADB4" w:rsidR="00D565A9" w:rsidRDefault="00D565A9" w:rsidP="00D565A9">
      <w:pPr>
        <w:rPr>
          <w:b/>
          <w:bCs/>
        </w:rPr>
      </w:pPr>
      <w:r w:rsidRPr="00D565A9">
        <w:rPr>
          <w:b/>
          <w:bCs/>
          <w:u w:val="single"/>
        </w:rPr>
        <w:t>Past President Report</w:t>
      </w:r>
      <w:r>
        <w:rPr>
          <w:b/>
          <w:bCs/>
        </w:rPr>
        <w:t xml:space="preserve"> </w:t>
      </w:r>
    </w:p>
    <w:p w14:paraId="7105C533" w14:textId="4C9AF25B" w:rsidR="00D565A9" w:rsidRPr="00D565A9" w:rsidRDefault="00D565A9" w:rsidP="00D565A9">
      <w:pPr>
        <w:rPr>
          <w:rFonts w:asciiTheme="minorHAnsi" w:eastAsiaTheme="minorHAnsi" w:hAnsiTheme="minorHAnsi"/>
        </w:rPr>
      </w:pPr>
      <w:r w:rsidRPr="00D565A9">
        <w:t>Kristy O’Kief</w:t>
      </w:r>
    </w:p>
    <w:p w14:paraId="79614210" w14:textId="77777777" w:rsidR="00D565A9" w:rsidRDefault="00D565A9" w:rsidP="00D565A9"/>
    <w:p w14:paraId="23304E8F" w14:textId="77777777" w:rsidR="00D565A9" w:rsidRDefault="00D565A9" w:rsidP="00D565A9">
      <w:pPr>
        <w:pStyle w:val="ListParagraph"/>
        <w:numPr>
          <w:ilvl w:val="0"/>
          <w:numId w:val="5"/>
        </w:numPr>
        <w:contextualSpacing/>
      </w:pPr>
      <w:r>
        <w:t>Since our last Business Meeting, I updated the Constitution with the changes the institutional voting members approved.</w:t>
      </w:r>
    </w:p>
    <w:p w14:paraId="0F428969" w14:textId="77777777" w:rsidR="00D565A9" w:rsidRDefault="00D565A9" w:rsidP="00D565A9">
      <w:pPr>
        <w:pStyle w:val="ListParagraph"/>
        <w:numPr>
          <w:ilvl w:val="0"/>
          <w:numId w:val="5"/>
        </w:numPr>
        <w:contextualSpacing/>
      </w:pPr>
      <w:r>
        <w:t xml:space="preserve">We also had a change in the President-Elect position with Stephanie Jones resigning and Sydney Chapman graciously agreed to step into this role. </w:t>
      </w:r>
    </w:p>
    <w:p w14:paraId="069E433C" w14:textId="5CDA81B6" w:rsidR="00D565A9" w:rsidRDefault="00D565A9" w:rsidP="00D565A9">
      <w:pPr>
        <w:pStyle w:val="ListParagraph"/>
        <w:numPr>
          <w:ilvl w:val="0"/>
          <w:numId w:val="5"/>
        </w:numPr>
        <w:contextualSpacing/>
      </w:pPr>
      <w:r>
        <w:t xml:space="preserve">I made recommendations </w:t>
      </w:r>
      <w:proofErr w:type="gramStart"/>
      <w:r>
        <w:t>to</w:t>
      </w:r>
      <w:proofErr w:type="gramEnd"/>
      <w:r>
        <w:t xml:space="preserve"> the policy and procedures for the travel policy which the board provide</w:t>
      </w:r>
      <w:r w:rsidR="00B44B0C">
        <w:t>d</w:t>
      </w:r>
      <w:r>
        <w:t xml:space="preserve"> feedback on.  The updates are now online. </w:t>
      </w:r>
    </w:p>
    <w:p w14:paraId="00861038" w14:textId="77777777" w:rsidR="00D565A9" w:rsidRDefault="00D565A9" w:rsidP="00D565A9">
      <w:pPr>
        <w:pStyle w:val="ListParagraph"/>
        <w:numPr>
          <w:ilvl w:val="0"/>
          <w:numId w:val="5"/>
        </w:numPr>
        <w:contextualSpacing/>
      </w:pPr>
      <w:r>
        <w:t>I have worked with an amazing 2024 Spring conference committee to put on this successful event.</w:t>
      </w:r>
    </w:p>
    <w:p w14:paraId="3228E965" w14:textId="77777777" w:rsidR="00D565A9" w:rsidRDefault="00D565A9" w:rsidP="00D565A9">
      <w:pPr>
        <w:pStyle w:val="ListParagraph"/>
        <w:numPr>
          <w:ilvl w:val="0"/>
          <w:numId w:val="5"/>
        </w:numPr>
        <w:contextualSpacing/>
        <w:rPr>
          <w:rFonts w:cstheme="minorHAnsi"/>
          <w:sz w:val="24"/>
          <w:szCs w:val="24"/>
        </w:rPr>
      </w:pPr>
      <w:r>
        <w:rPr>
          <w:rFonts w:cstheme="minorHAnsi"/>
          <w:sz w:val="24"/>
          <w:szCs w:val="24"/>
        </w:rPr>
        <w:t xml:space="preserve">I will also be reaching out to the institutional voting members to provide names for the following 2025 board member positions so put your thinking caps on.  My goal is to have the ballot ready to go by end of June: </w:t>
      </w:r>
    </w:p>
    <w:p w14:paraId="668E923F" w14:textId="77777777" w:rsidR="00D565A9" w:rsidRDefault="00D565A9" w:rsidP="00D565A9">
      <w:pPr>
        <w:pStyle w:val="ListParagraph"/>
        <w:rPr>
          <w:rFonts w:cstheme="minorHAnsi"/>
          <w:sz w:val="24"/>
          <w:szCs w:val="24"/>
        </w:rPr>
      </w:pPr>
    </w:p>
    <w:p w14:paraId="068D55F7" w14:textId="77777777" w:rsidR="00D565A9" w:rsidRDefault="00D565A9" w:rsidP="00D565A9">
      <w:pPr>
        <w:pStyle w:val="ListParagraph"/>
        <w:numPr>
          <w:ilvl w:val="1"/>
          <w:numId w:val="5"/>
        </w:numPr>
        <w:contextualSpacing/>
        <w:rPr>
          <w:rFonts w:cstheme="minorHAnsi"/>
          <w:sz w:val="24"/>
          <w:szCs w:val="24"/>
        </w:rPr>
      </w:pPr>
      <w:r>
        <w:rPr>
          <w:rFonts w:cstheme="minorHAnsi"/>
          <w:sz w:val="24"/>
          <w:szCs w:val="24"/>
        </w:rPr>
        <w:t xml:space="preserve">President-elect (3-year commitment) </w:t>
      </w:r>
    </w:p>
    <w:p w14:paraId="7727A311" w14:textId="77777777" w:rsidR="00D565A9" w:rsidRDefault="00D565A9" w:rsidP="00D565A9">
      <w:pPr>
        <w:pStyle w:val="ListParagraph"/>
        <w:numPr>
          <w:ilvl w:val="1"/>
          <w:numId w:val="5"/>
        </w:numPr>
        <w:contextualSpacing/>
        <w:rPr>
          <w:rFonts w:cstheme="minorHAnsi"/>
          <w:sz w:val="24"/>
          <w:szCs w:val="24"/>
        </w:rPr>
      </w:pPr>
      <w:r>
        <w:rPr>
          <w:rFonts w:cstheme="minorHAnsi"/>
          <w:sz w:val="24"/>
          <w:szCs w:val="24"/>
        </w:rPr>
        <w:t xml:space="preserve">2 Member at larges (2- year commitment)  </w:t>
      </w:r>
    </w:p>
    <w:p w14:paraId="46A7C82C" w14:textId="77777777" w:rsidR="00D565A9" w:rsidRDefault="00D565A9" w:rsidP="00D565A9">
      <w:pPr>
        <w:pStyle w:val="ListParagraph"/>
        <w:numPr>
          <w:ilvl w:val="1"/>
          <w:numId w:val="5"/>
        </w:numPr>
        <w:contextualSpacing/>
        <w:rPr>
          <w:rFonts w:cstheme="minorHAnsi"/>
          <w:sz w:val="24"/>
          <w:szCs w:val="24"/>
        </w:rPr>
      </w:pPr>
      <w:r>
        <w:rPr>
          <w:rFonts w:cstheme="minorHAnsi"/>
          <w:sz w:val="24"/>
          <w:szCs w:val="24"/>
        </w:rPr>
        <w:t xml:space="preserve">Associate member at large (2-year commitment) </w:t>
      </w:r>
    </w:p>
    <w:p w14:paraId="7C276F07" w14:textId="77777777" w:rsidR="00D565A9" w:rsidRDefault="00D565A9"/>
    <w:p w14:paraId="3B90FF15" w14:textId="77777777" w:rsidR="00D565A9" w:rsidRDefault="00D565A9"/>
    <w:p w14:paraId="546A5EBD" w14:textId="2D419803" w:rsidR="00D565A9" w:rsidRDefault="00D565A9" w:rsidP="00D565A9">
      <w:pPr>
        <w:rPr>
          <w:rFonts w:ascii="Aptos" w:eastAsiaTheme="minorHAnsi" w:hAnsi="Aptos"/>
          <w:b/>
          <w:bCs/>
          <w:u w:val="single"/>
        </w:rPr>
      </w:pPr>
      <w:r>
        <w:rPr>
          <w:rFonts w:ascii="Aptos" w:hAnsi="Aptos"/>
          <w:b/>
          <w:bCs/>
          <w:u w:val="single"/>
        </w:rPr>
        <w:t>President-Elect Report</w:t>
      </w:r>
    </w:p>
    <w:p w14:paraId="0FC14C6F" w14:textId="77777777" w:rsidR="00D565A9" w:rsidRDefault="00D565A9" w:rsidP="00D565A9">
      <w:pPr>
        <w:rPr>
          <w:rFonts w:ascii="Aptos" w:hAnsi="Aptos"/>
        </w:rPr>
      </w:pPr>
      <w:r>
        <w:rPr>
          <w:rFonts w:ascii="Aptos" w:hAnsi="Aptos"/>
        </w:rPr>
        <w:t>Tracey Buisker</w:t>
      </w:r>
    </w:p>
    <w:p w14:paraId="21C277AE" w14:textId="77777777" w:rsidR="00D565A9" w:rsidRDefault="00D565A9" w:rsidP="00D565A9">
      <w:pPr>
        <w:rPr>
          <w:rFonts w:ascii="Aptos" w:hAnsi="Aptos"/>
        </w:rPr>
      </w:pPr>
    </w:p>
    <w:p w14:paraId="3C76044F" w14:textId="77777777" w:rsidR="00D565A9" w:rsidRDefault="00D565A9" w:rsidP="00D565A9">
      <w:pPr>
        <w:spacing w:after="100" w:afterAutospacing="1"/>
        <w:rPr>
          <w:rFonts w:ascii="Aptos" w:hAnsi="Aptos"/>
        </w:rPr>
      </w:pPr>
      <w:r>
        <w:rPr>
          <w:rFonts w:ascii="Aptos" w:hAnsi="Aptos"/>
        </w:rPr>
        <w:t xml:space="preserve">As president-elect, I had the opportunity to travel to Washington, D.C. in February and represent SDASFAA at the NASFAA Leadership &amp; Legislative Conference &amp; Expo.  I participated in the Association Leadership Pathway, and the sessions were great!  Topics included </w:t>
      </w:r>
      <w:r>
        <w:rPr>
          <w:rFonts w:ascii="Aptos" w:hAnsi="Aptos"/>
          <w:i/>
          <w:iCs/>
        </w:rPr>
        <w:t>Navigating Nonprofit Governance</w:t>
      </w:r>
      <w:r>
        <w:rPr>
          <w:rFonts w:ascii="Aptos" w:hAnsi="Aptos"/>
        </w:rPr>
        <w:t xml:space="preserve">, </w:t>
      </w:r>
      <w:r>
        <w:rPr>
          <w:rFonts w:ascii="Aptos" w:hAnsi="Aptos"/>
          <w:i/>
          <w:iCs/>
        </w:rPr>
        <w:t>Mastering the Art of Running Effective Board Meetings</w:t>
      </w:r>
      <w:r>
        <w:rPr>
          <w:rFonts w:ascii="Aptos" w:hAnsi="Aptos"/>
        </w:rPr>
        <w:t xml:space="preserve"> and </w:t>
      </w:r>
      <w:r>
        <w:rPr>
          <w:rFonts w:ascii="Aptos" w:hAnsi="Aptos"/>
          <w:i/>
          <w:iCs/>
        </w:rPr>
        <w:t>Navigating Financial Management and Fiscal Responsibility in Associations</w:t>
      </w:r>
      <w:r>
        <w:rPr>
          <w:rFonts w:ascii="Aptos" w:hAnsi="Aptos"/>
        </w:rPr>
        <w:t xml:space="preserve"> to name a few.  At the end of the conference, I had the opportunity to participate in the Hill Visit to meet with staff from our Senators’ and Representative’s offices.</w:t>
      </w:r>
    </w:p>
    <w:p w14:paraId="16902A16" w14:textId="77777777" w:rsidR="00D565A9" w:rsidRDefault="00D565A9" w:rsidP="00D565A9">
      <w:pPr>
        <w:spacing w:after="100" w:afterAutospacing="1"/>
        <w:rPr>
          <w:rFonts w:ascii="Aptos" w:hAnsi="Aptos"/>
        </w:rPr>
      </w:pPr>
      <w:r>
        <w:rPr>
          <w:rFonts w:ascii="Aptos" w:hAnsi="Aptos"/>
        </w:rPr>
        <w:lastRenderedPageBreak/>
        <w:t xml:space="preserve">In addition, last week I traveled to Salt Lake City, UT to participate in the State Swap program provided by RMASFAA.  While there I had the opportunity to attend their state conference, present on Federal Tax Information and attend their board meeting.  It was a great </w:t>
      </w:r>
      <w:proofErr w:type="gramStart"/>
      <w:r>
        <w:rPr>
          <w:rFonts w:ascii="Aptos" w:hAnsi="Aptos"/>
        </w:rPr>
        <w:t>conference</w:t>
      </w:r>
      <w:proofErr w:type="gramEnd"/>
      <w:r>
        <w:rPr>
          <w:rFonts w:ascii="Aptos" w:hAnsi="Aptos"/>
        </w:rPr>
        <w:t xml:space="preserve"> and I enjoyed seeing how another state puts together their state conference. </w:t>
      </w:r>
    </w:p>
    <w:p w14:paraId="6D46F4CF" w14:textId="77777777" w:rsidR="00D565A9" w:rsidRPr="00D565A9" w:rsidRDefault="00D565A9" w:rsidP="00D565A9">
      <w:pPr>
        <w:rPr>
          <w:b/>
          <w:bCs/>
          <w:u w:val="single"/>
        </w:rPr>
      </w:pPr>
      <w:r w:rsidRPr="00D565A9">
        <w:rPr>
          <w:b/>
          <w:bCs/>
          <w:u w:val="single"/>
        </w:rPr>
        <w:t>Presidents Report</w:t>
      </w:r>
    </w:p>
    <w:p w14:paraId="562A9193" w14:textId="77777777" w:rsidR="00D565A9" w:rsidRDefault="00D565A9" w:rsidP="00D565A9">
      <w:r>
        <w:t>Sydney Chapman</w:t>
      </w:r>
    </w:p>
    <w:p w14:paraId="3A1F8F4B" w14:textId="77777777" w:rsidR="00D565A9" w:rsidRDefault="00D565A9" w:rsidP="00D565A9"/>
    <w:p w14:paraId="67C8F062" w14:textId="77777777" w:rsidR="00D565A9" w:rsidRDefault="00D565A9" w:rsidP="00D565A9">
      <w:r>
        <w:t xml:space="preserve">I want to thank the association for the opportunity to serve as your president. I started my tenure as president elect a bit late, in July 2023, after the position was left unexpectedly vacant. I certainly missed some of the duties of president-elect prior to that time but have tried to get up to speed and be of service to the association as much as I can in assuming my role. </w:t>
      </w:r>
    </w:p>
    <w:p w14:paraId="22BACC06" w14:textId="77777777" w:rsidR="00D565A9" w:rsidRDefault="00D565A9" w:rsidP="00D565A9"/>
    <w:p w14:paraId="7331D5A6" w14:textId="77777777" w:rsidR="00D565A9" w:rsidRDefault="00D565A9" w:rsidP="00D565A9">
      <w:r>
        <w:t xml:space="preserve">My first assignment was to attend the RMASFAA Conference and represent SDASFAA on the RMASFAA incoming board in October in Fort Collins, CO. This was my first RMASFAA conference and was a </w:t>
      </w:r>
      <w:proofErr w:type="gramStart"/>
      <w:r>
        <w:t>really wonderful</w:t>
      </w:r>
      <w:proofErr w:type="gramEnd"/>
      <w:r>
        <w:t xml:space="preserve"> experience getting to interact with members across the region and to learn all about being a member of the board. </w:t>
      </w:r>
    </w:p>
    <w:p w14:paraId="59DE287B" w14:textId="77777777" w:rsidR="00D565A9" w:rsidRDefault="00D565A9" w:rsidP="00D565A9"/>
    <w:p w14:paraId="3AC3D52B" w14:textId="77777777" w:rsidR="00D565A9" w:rsidRDefault="00D565A9" w:rsidP="00D565A9">
      <w:r>
        <w:t xml:space="preserve">In January I completed the committee assignments for 2024. I was blown away by our volunteerism this year as I had no issues filling and even exceeding minimums with many members eager to join committees.  I want to say a big “thank you” to everyone for any efforts that contributed to this whether you volunteered or encouraged your coworkers and staff to volunteer, it is all deeply appreciated. Due to the RMASFAA conference being held in South Dakota in October, we will not have </w:t>
      </w:r>
      <w:proofErr w:type="gramStart"/>
      <w:r>
        <w:t>a Fall</w:t>
      </w:r>
      <w:proofErr w:type="gramEnd"/>
      <w:r>
        <w:t xml:space="preserve"> Training this year. We instead have had many members volunteer to serve on the RMASFAA planning committee!</w:t>
      </w:r>
    </w:p>
    <w:p w14:paraId="05D5AE56" w14:textId="77777777" w:rsidR="00D565A9" w:rsidRDefault="00D565A9" w:rsidP="00D565A9"/>
    <w:p w14:paraId="718DD94E" w14:textId="77777777" w:rsidR="00D565A9" w:rsidRDefault="00D565A9" w:rsidP="00D565A9">
      <w:r>
        <w:t xml:space="preserve">I have been </w:t>
      </w:r>
      <w:proofErr w:type="gramStart"/>
      <w:r>
        <w:t>serving</w:t>
      </w:r>
      <w:proofErr w:type="gramEnd"/>
      <w:r>
        <w:t xml:space="preserve"> on the 2023 spring conference committee to help plan this event. We didn’t know the event would land right at peak processing time with finally getting 2024-2025 FAFSAs so we are really thrilled to see a good </w:t>
      </w:r>
      <w:proofErr w:type="spellStart"/>
      <w:r>
        <w:t>turn out</w:t>
      </w:r>
      <w:proofErr w:type="spellEnd"/>
      <w:r>
        <w:t xml:space="preserve"> for this event and hope everyone is enjoying it so far. </w:t>
      </w:r>
    </w:p>
    <w:p w14:paraId="69D66AC9" w14:textId="77777777" w:rsidR="00D565A9" w:rsidRDefault="00D565A9" w:rsidP="00D565A9"/>
    <w:p w14:paraId="61CB9F1F" w14:textId="77777777" w:rsidR="00D565A9" w:rsidRDefault="00D565A9" w:rsidP="00D565A9">
      <w:r>
        <w:t xml:space="preserve">I represented SDASFAA at the RMASFAA board meeting in February in Omaha, NE. We are </w:t>
      </w:r>
      <w:proofErr w:type="gramStart"/>
      <w:r>
        <w:t>really lucky</w:t>
      </w:r>
      <w:proofErr w:type="gramEnd"/>
      <w:r>
        <w:t xml:space="preserve"> to have our RMASFAA President Elect Justin Chase Brown join us at our SDASFAA conference this year and are grateful for his willingness to provide us with some special sessions updating on RMASFAA, Creating an Ecology of Validation for Students, and sitting on our FAFSA Simplification Panel. We also have Crystal Morris attending as part of our RMASFAA State Swap program from Montana, thank you for attending Crystal!</w:t>
      </w:r>
    </w:p>
    <w:p w14:paraId="5BA45D00" w14:textId="77777777" w:rsidR="00D565A9" w:rsidRDefault="00D565A9" w:rsidP="00D565A9"/>
    <w:p w14:paraId="4B90A2B0" w14:textId="77777777" w:rsidR="00D565A9" w:rsidRDefault="00D565A9" w:rsidP="00D565A9">
      <w:r>
        <w:t>Our 2024 SDASFAA board met in March, after postponing due to illness, and again yesterday. I am so grateful to our board this year, thank you all for your service! The board has been discussing options for the 2025 Spring conference. Since SDASFAA spring conference was held for two years in a row in 2023 and 2022, in Rapid City, and since we will also have our RMASFAA Annual Conference in Rapid City in October, we have decided to hold our 2025 spring conference in Sioux Falls for a second year. We are ready to sign a contract for this same location, the Holiday Inn City Centre, for April 29</w:t>
      </w:r>
      <w:r>
        <w:rPr>
          <w:vertAlign w:val="superscript"/>
        </w:rPr>
        <w:t>th</w:t>
      </w:r>
      <w:r>
        <w:t xml:space="preserve"> to May 1</w:t>
      </w:r>
      <w:r>
        <w:rPr>
          <w:vertAlign w:val="superscript"/>
        </w:rPr>
        <w:t>st</w:t>
      </w:r>
      <w:proofErr w:type="gramStart"/>
      <w:r>
        <w:t xml:space="preserve"> 2025</w:t>
      </w:r>
      <w:proofErr w:type="gramEnd"/>
      <w:r>
        <w:t>. Our hope is that the later date will deter any weather-related issues that we have had in the past. We hope to see you all here again next year.</w:t>
      </w:r>
    </w:p>
    <w:p w14:paraId="06BE240A" w14:textId="77777777" w:rsidR="00D565A9" w:rsidRDefault="00D565A9" w:rsidP="00D565A9"/>
    <w:p w14:paraId="47794EE7" w14:textId="77777777" w:rsidR="00D565A9" w:rsidRDefault="00D565A9" w:rsidP="00D565A9">
      <w:r>
        <w:t>Thank you all again for the opportunity to serve as your president!</w:t>
      </w:r>
    </w:p>
    <w:p w14:paraId="290EC20B" w14:textId="77777777" w:rsidR="00D565A9" w:rsidRDefault="00D565A9"/>
    <w:p w14:paraId="3B32F9F0" w14:textId="77777777" w:rsidR="00D565A9" w:rsidRDefault="00D565A9"/>
    <w:p w14:paraId="6BBBFAD7" w14:textId="77777777" w:rsidR="00863561" w:rsidRDefault="00863561" w:rsidP="00863561">
      <w:pPr>
        <w:rPr>
          <w:b/>
          <w:u w:val="single"/>
        </w:rPr>
      </w:pPr>
    </w:p>
    <w:p w14:paraId="106D5F03" w14:textId="77777777" w:rsidR="00863561" w:rsidRDefault="00863561" w:rsidP="00863561">
      <w:pPr>
        <w:rPr>
          <w:b/>
          <w:u w:val="single"/>
        </w:rPr>
      </w:pPr>
    </w:p>
    <w:p w14:paraId="1DD595CA" w14:textId="506C49C9" w:rsidR="00D565A9" w:rsidRDefault="00D565A9">
      <w:r>
        <w:rPr>
          <w:noProof/>
        </w:rPr>
        <w:lastRenderedPageBreak/>
        <w:drawing>
          <wp:inline distT="0" distB="0" distL="0" distR="0" wp14:anchorId="655792E9" wp14:editId="2EA46C4A">
            <wp:extent cx="6858000" cy="8257540"/>
            <wp:effectExtent l="0" t="0" r="0" b="0"/>
            <wp:docPr id="140070599" name="Picture 1" descr="A document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70599" name="Picture 1" descr="A document with text on it&#10;&#10;Description automatically generated"/>
                    <pic:cNvPicPr/>
                  </pic:nvPicPr>
                  <pic:blipFill>
                    <a:blip r:embed="rId8"/>
                    <a:stretch>
                      <a:fillRect/>
                    </a:stretch>
                  </pic:blipFill>
                  <pic:spPr>
                    <a:xfrm>
                      <a:off x="0" y="0"/>
                      <a:ext cx="6858000" cy="8257540"/>
                    </a:xfrm>
                    <a:prstGeom prst="rect">
                      <a:avLst/>
                    </a:prstGeom>
                  </pic:spPr>
                </pic:pic>
              </a:graphicData>
            </a:graphic>
          </wp:inline>
        </w:drawing>
      </w:r>
    </w:p>
    <w:p w14:paraId="16A02EC5" w14:textId="77777777" w:rsidR="00D565A9" w:rsidRDefault="00D565A9"/>
    <w:p w14:paraId="18B466B8" w14:textId="77777777" w:rsidR="00D565A9" w:rsidRDefault="00D565A9"/>
    <w:p w14:paraId="22C89730" w14:textId="77777777" w:rsidR="00D565A9" w:rsidRDefault="00D565A9"/>
    <w:p w14:paraId="75E1FE2D" w14:textId="0D305092" w:rsidR="00D565A9" w:rsidRDefault="00D565A9">
      <w:r>
        <w:rPr>
          <w:noProof/>
        </w:rPr>
        <w:lastRenderedPageBreak/>
        <w:drawing>
          <wp:inline distT="0" distB="0" distL="0" distR="0" wp14:anchorId="118FB740" wp14:editId="5175CD4B">
            <wp:extent cx="5953125" cy="7800975"/>
            <wp:effectExtent l="0" t="0" r="9525" b="9525"/>
            <wp:docPr id="1980193052" name="Picture 1" descr="A document with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193052" name="Picture 1" descr="A document with text and numbers&#10;&#10;Description automatically generated"/>
                    <pic:cNvPicPr/>
                  </pic:nvPicPr>
                  <pic:blipFill>
                    <a:blip r:embed="rId9"/>
                    <a:stretch>
                      <a:fillRect/>
                    </a:stretch>
                  </pic:blipFill>
                  <pic:spPr>
                    <a:xfrm>
                      <a:off x="0" y="0"/>
                      <a:ext cx="5953125" cy="7800975"/>
                    </a:xfrm>
                    <a:prstGeom prst="rect">
                      <a:avLst/>
                    </a:prstGeom>
                  </pic:spPr>
                </pic:pic>
              </a:graphicData>
            </a:graphic>
          </wp:inline>
        </w:drawing>
      </w:r>
    </w:p>
    <w:p w14:paraId="65459BF1" w14:textId="77777777" w:rsidR="00863561" w:rsidRDefault="00863561"/>
    <w:p w14:paraId="4D0F9737" w14:textId="77777777" w:rsidR="00863561" w:rsidRDefault="00863561"/>
    <w:p w14:paraId="400C530E" w14:textId="77777777" w:rsidR="00863561" w:rsidRDefault="00863561"/>
    <w:p w14:paraId="78DA3B1E" w14:textId="77777777" w:rsidR="00863561" w:rsidRDefault="00863561"/>
    <w:p w14:paraId="0F1ECDEB" w14:textId="77777777" w:rsidR="00863561" w:rsidRDefault="00863561"/>
    <w:p w14:paraId="273574E1" w14:textId="77777777" w:rsidR="00863561" w:rsidRDefault="00863561"/>
    <w:p w14:paraId="649B29F4" w14:textId="77777777" w:rsidR="00863561" w:rsidRDefault="00863561" w:rsidP="00863561">
      <w:pPr>
        <w:rPr>
          <w:b/>
          <w:u w:val="single"/>
        </w:rPr>
      </w:pPr>
      <w:r w:rsidRPr="00863561">
        <w:rPr>
          <w:b/>
          <w:u w:val="single"/>
        </w:rPr>
        <w:lastRenderedPageBreak/>
        <w:t>23-24 Training Committee</w:t>
      </w:r>
    </w:p>
    <w:p w14:paraId="2FA565BC" w14:textId="45AF1109" w:rsidR="00863561" w:rsidRDefault="00863561" w:rsidP="00863561">
      <w:pPr>
        <w:rPr>
          <w:bCs/>
        </w:rPr>
      </w:pPr>
      <w:r w:rsidRPr="00863561">
        <w:rPr>
          <w:bCs/>
        </w:rPr>
        <w:t>Caris</w:t>
      </w:r>
      <w:r w:rsidR="00B44B0C">
        <w:rPr>
          <w:bCs/>
        </w:rPr>
        <w:t>s</w:t>
      </w:r>
      <w:r w:rsidRPr="00863561">
        <w:rPr>
          <w:bCs/>
        </w:rPr>
        <w:t>a Koerner</w:t>
      </w:r>
    </w:p>
    <w:p w14:paraId="5C79BE67" w14:textId="77777777" w:rsidR="00863561" w:rsidRPr="00863561" w:rsidRDefault="00863561" w:rsidP="00863561">
      <w:pPr>
        <w:rPr>
          <w:rFonts w:asciiTheme="minorHAnsi" w:eastAsiaTheme="minorHAnsi" w:hAnsiTheme="minorHAnsi"/>
          <w:bCs/>
        </w:rPr>
      </w:pPr>
    </w:p>
    <w:p w14:paraId="773CACF1" w14:textId="77777777" w:rsidR="00863561" w:rsidRDefault="00863561" w:rsidP="00863561">
      <w:r>
        <w:t xml:space="preserve">This year’s training committee included </w:t>
      </w:r>
      <w:proofErr w:type="gramStart"/>
      <w:r>
        <w:t>myself</w:t>
      </w:r>
      <w:proofErr w:type="gramEnd"/>
      <w:r>
        <w:t xml:space="preserve"> as chair with Becky Pribyl, Sarah Selzler, Kim Nida, Liz Augustine, and Marlene Seeklander (for a few months).</w:t>
      </w:r>
    </w:p>
    <w:p w14:paraId="6DC39CF9" w14:textId="77777777" w:rsidR="00863561" w:rsidRDefault="00863561" w:rsidP="00863561">
      <w:r>
        <w:t>Our activities this year included hosting 2 Zoom discussions in June and July about FAFSA Simplification; High School Counselor Workshops in September; training sessions for Fall Conference in November, training sessions for Spring Conference, and the Summer Institute Scholarship.</w:t>
      </w:r>
    </w:p>
    <w:p w14:paraId="0469ED61" w14:textId="77777777" w:rsidR="00863561" w:rsidRDefault="00863561" w:rsidP="00863561">
      <w:r>
        <w:t xml:space="preserve">The presentation for High School Counselor Workshop required a lot of updates this year! </w:t>
      </w:r>
      <w:proofErr w:type="gramStart"/>
      <w:r>
        <w:t>A huge</w:t>
      </w:r>
      <w:proofErr w:type="gramEnd"/>
      <w:r>
        <w:t xml:space="preserve"> thanks to the committee for their help with that. Workshops were held September 6-14</w:t>
      </w:r>
      <w:r>
        <w:rPr>
          <w:vertAlign w:val="superscript"/>
        </w:rPr>
        <w:t xml:space="preserve">th </w:t>
      </w:r>
      <w:r>
        <w:t xml:space="preserve">with 171 attendees overall. Thank-you to our volunteers who presented – Becky Pribyl, Kayla </w:t>
      </w:r>
      <w:proofErr w:type="spellStart"/>
      <w:r>
        <w:t>Bossly</w:t>
      </w:r>
      <w:proofErr w:type="spellEnd"/>
      <w:r>
        <w:t>, Carrie Jordanger, Melinda Fedeler, Liz Augustine, Erin Richards, Sharon Martin, Morgan Huber, Karrie Morgan, and Emily Studenski.</w:t>
      </w:r>
    </w:p>
    <w:p w14:paraId="6EC44B85" w14:textId="77777777" w:rsidR="00863561" w:rsidRDefault="00863561" w:rsidP="00863561">
      <w:r>
        <w:t>The committee was also asked to formalize our agreement with CCASD (Council on College Admission in SD). A statement was submitted to the board to be approved at the April Board meeting.</w:t>
      </w:r>
    </w:p>
    <w:p w14:paraId="7B9230BD" w14:textId="77777777" w:rsidR="00863561" w:rsidRDefault="00863561" w:rsidP="00863561">
      <w:r>
        <w:t xml:space="preserve">For the Fall Training conference, the Training Committee decided to forgo a NASFAA credential this year and instead provided a training session on the new Pell Grant and SAI calculations, a session on reporting Farm/Business assets, and a panel on FAFSA implementation. Our Diversity, Equity, and Inclusion session was a panel on Generational Differences in the Workplace. For the Spring Conference, we organized the NASFAA credential on Professional Judgement, a DEI session from Sioux Falls Homeless Liaisons, a virtual session from NASFAA president, Helen Faith, and a </w:t>
      </w:r>
      <w:proofErr w:type="gramStart"/>
      <w:r>
        <w:t>round-table</w:t>
      </w:r>
      <w:proofErr w:type="gramEnd"/>
      <w:r>
        <w:t xml:space="preserve"> and panel discussion.</w:t>
      </w:r>
    </w:p>
    <w:p w14:paraId="3264B394" w14:textId="77777777" w:rsidR="00863561" w:rsidRDefault="00863561" w:rsidP="00863561">
      <w:r>
        <w:t>The SDASFAA scholarship for Summer Institute opened back in January. We had four applications this year and the winner was again chosen after a blind review of the applications. I am pleased to announce our winner of this year’s scholarship – Sydney Berens!</w:t>
      </w:r>
    </w:p>
    <w:p w14:paraId="5C4A046A" w14:textId="77777777" w:rsidR="00863561" w:rsidRDefault="00863561" w:rsidP="00863561"/>
    <w:p w14:paraId="67121D02" w14:textId="77777777" w:rsidR="00863561" w:rsidRDefault="00863561" w:rsidP="00863561"/>
    <w:p w14:paraId="1E983392" w14:textId="77777777" w:rsidR="00863561" w:rsidRPr="005B64C1" w:rsidRDefault="00863561" w:rsidP="00863561">
      <w:pPr>
        <w:rPr>
          <w:b/>
          <w:u w:val="single"/>
        </w:rPr>
      </w:pPr>
      <w:r w:rsidRPr="005B64C1">
        <w:rPr>
          <w:b/>
          <w:u w:val="single"/>
        </w:rPr>
        <w:t>2023 Recognition Committee</w:t>
      </w:r>
    </w:p>
    <w:p w14:paraId="4FFF3271" w14:textId="682D7204" w:rsidR="00863561" w:rsidRPr="00863561" w:rsidRDefault="00863561" w:rsidP="00863561">
      <w:pPr>
        <w:rPr>
          <w:bCs/>
        </w:rPr>
      </w:pPr>
      <w:r>
        <w:rPr>
          <w:bCs/>
        </w:rPr>
        <w:t>Caris</w:t>
      </w:r>
      <w:r w:rsidR="00B44B0C">
        <w:rPr>
          <w:bCs/>
        </w:rPr>
        <w:t>s</w:t>
      </w:r>
      <w:r>
        <w:rPr>
          <w:bCs/>
        </w:rPr>
        <w:t>a Koerner</w:t>
      </w:r>
    </w:p>
    <w:p w14:paraId="0C3F010E" w14:textId="77777777" w:rsidR="00863561" w:rsidRDefault="00863561" w:rsidP="00863561">
      <w:pPr>
        <w:rPr>
          <w:b/>
        </w:rPr>
      </w:pPr>
    </w:p>
    <w:p w14:paraId="68182E0E" w14:textId="77777777" w:rsidR="00863561" w:rsidRDefault="00863561" w:rsidP="00863561">
      <w:r>
        <w:t>The 2022 Recognition Committee solicited nominations for the Douglas Steckler Professional Development Award and Outstanding Service Award last spring. These awards were voted on by the committee members and presented at the 2023 Spring Conference to Hayli DeJong and Carissa Koerner. Additionally, we honored SDASFAA volunteers from 2022, presented 8 years of service awards, and honored five members on their retirement: Ken Kocer, Carmen Neugebauer, Marlene Seeklander, Paula Carlson, and Brad Riebel.</w:t>
      </w:r>
    </w:p>
    <w:p w14:paraId="02ABC33B" w14:textId="77777777" w:rsidR="00863561" w:rsidRDefault="00863561" w:rsidP="00863561">
      <w:r>
        <w:t>Elections for the SDASFAA 2024 Board were held in August. The following members were elected: Tracey Buisker, President-Elect, Kim Nida, Secretary, and Liz Augustine and Stephen Detlefs, Members-at-large.</w:t>
      </w:r>
    </w:p>
    <w:p w14:paraId="126D5061" w14:textId="77777777" w:rsidR="00863561" w:rsidRDefault="00863561" w:rsidP="00863561">
      <w:proofErr w:type="gramStart"/>
      <w:r>
        <w:t>Thank-you</w:t>
      </w:r>
      <w:proofErr w:type="gramEnd"/>
      <w:r>
        <w:t xml:space="preserve"> all so much for your willingness to serve the association.</w:t>
      </w:r>
    </w:p>
    <w:p w14:paraId="4E4E37E0" w14:textId="77777777" w:rsidR="00863561" w:rsidRDefault="00863561" w:rsidP="00863561">
      <w:pPr>
        <w:rPr>
          <w:b/>
          <w:bCs/>
        </w:rPr>
      </w:pPr>
    </w:p>
    <w:p w14:paraId="24F459D5" w14:textId="77777777" w:rsidR="00863561" w:rsidRDefault="00863561" w:rsidP="00863561">
      <w:pPr>
        <w:rPr>
          <w:b/>
          <w:bCs/>
        </w:rPr>
      </w:pPr>
    </w:p>
    <w:p w14:paraId="33D02DD4" w14:textId="29C27AF9" w:rsidR="00863561" w:rsidRPr="005B64C1" w:rsidRDefault="00863561" w:rsidP="00863561">
      <w:pPr>
        <w:rPr>
          <w:b/>
          <w:bCs/>
          <w:u w:val="single"/>
        </w:rPr>
      </w:pPr>
      <w:r w:rsidRPr="005B64C1">
        <w:rPr>
          <w:b/>
          <w:bCs/>
          <w:u w:val="single"/>
        </w:rPr>
        <w:t>2023 Communication and Website Committee Report</w:t>
      </w:r>
    </w:p>
    <w:p w14:paraId="26058689" w14:textId="21248A86" w:rsidR="00863561" w:rsidRPr="00863561" w:rsidRDefault="00863561" w:rsidP="00863561">
      <w:r w:rsidRPr="00863561">
        <w:t>Tracey Buisker</w:t>
      </w:r>
    </w:p>
    <w:p w14:paraId="547ADB3B" w14:textId="77777777" w:rsidR="00863561" w:rsidRDefault="00863561" w:rsidP="00863561">
      <w:r>
        <w:t>Members: Brenda Wipf, Alyssa Blake, Linsday Miller, Sharon Martin and Kristy O’Kief</w:t>
      </w:r>
    </w:p>
    <w:p w14:paraId="08394FA3" w14:textId="77777777" w:rsidR="00863561" w:rsidRDefault="00863561" w:rsidP="00863561"/>
    <w:p w14:paraId="19B0D498" w14:textId="77777777" w:rsidR="00863561" w:rsidRDefault="00863561" w:rsidP="00863561">
      <w:r>
        <w:t xml:space="preserve">In 2023 we sent out 3 newsletters, one in May, August and November. Thank you to everyone that contributed articles, gave us quotes to use and the association members for allowing us to spotlight them.  Thank you to Kristy O’Kief for monitoring the listserv and updating the website and calendar. </w:t>
      </w:r>
    </w:p>
    <w:p w14:paraId="2FD87D6C" w14:textId="77777777" w:rsidR="00863561" w:rsidRDefault="00863561" w:rsidP="00863561"/>
    <w:p w14:paraId="1F506689" w14:textId="77777777" w:rsidR="00863561" w:rsidRDefault="00863561" w:rsidP="00863561">
      <w:r>
        <w:t xml:space="preserve">We surveyed the membership to gauge the interest in having a Zoom session to have a round table on any relevant topics.  We did not get </w:t>
      </w:r>
      <w:proofErr w:type="gramStart"/>
      <w:r>
        <w:t>much of a</w:t>
      </w:r>
      <w:proofErr w:type="gramEnd"/>
      <w:r>
        <w:t xml:space="preserve"> response or interest, so we did not host one this year. </w:t>
      </w:r>
    </w:p>
    <w:p w14:paraId="6A7A687D" w14:textId="77777777" w:rsidR="00863561" w:rsidRDefault="00863561" w:rsidP="00863561"/>
    <w:p w14:paraId="750771A0" w14:textId="77777777" w:rsidR="00863561" w:rsidRDefault="00863561" w:rsidP="00863561">
      <w:r>
        <w:t xml:space="preserve">Again, thank you to the other committee members, I enjoyed collaborating on the newsletters with you all. </w:t>
      </w:r>
    </w:p>
    <w:p w14:paraId="392F2472" w14:textId="77777777" w:rsidR="00863561" w:rsidRDefault="00863561" w:rsidP="00863561"/>
    <w:p w14:paraId="73F0FE56" w14:textId="77777777" w:rsidR="00863561" w:rsidRDefault="00863561" w:rsidP="00863561"/>
    <w:p w14:paraId="54C33406" w14:textId="6E52AE57" w:rsidR="00863561" w:rsidRPr="005B64C1" w:rsidRDefault="00863561" w:rsidP="00863561">
      <w:pPr>
        <w:rPr>
          <w:b/>
          <w:bCs/>
          <w:u w:val="single"/>
        </w:rPr>
      </w:pPr>
      <w:r w:rsidRPr="005B64C1">
        <w:rPr>
          <w:b/>
          <w:bCs/>
          <w:u w:val="single"/>
        </w:rPr>
        <w:lastRenderedPageBreak/>
        <w:t>2023 Membership and Records Committee</w:t>
      </w:r>
    </w:p>
    <w:p w14:paraId="4C187CCA" w14:textId="4254EEDF" w:rsidR="00863561" w:rsidRPr="00863561" w:rsidRDefault="00863561" w:rsidP="00863561">
      <w:pPr>
        <w:rPr>
          <w:rFonts w:asciiTheme="minorHAnsi" w:eastAsiaTheme="minorHAnsi" w:hAnsiTheme="minorHAnsi"/>
        </w:rPr>
      </w:pPr>
      <w:r>
        <w:t>Kristy O’Kief</w:t>
      </w:r>
    </w:p>
    <w:p w14:paraId="5FAFBD0B" w14:textId="77777777" w:rsidR="00863561" w:rsidRDefault="00863561" w:rsidP="00863561"/>
    <w:p w14:paraId="73F445C1" w14:textId="77777777" w:rsidR="00863561" w:rsidRDefault="00863561" w:rsidP="00863561">
      <w:r>
        <w:t>I don’t have a lot to report on this committee since I took over as chair in June.  The committee worked on developing a Welcome email to our new Director of Financial Aid at LATC, MMU, and BSHU. I sent them the email on September 8th.</w:t>
      </w:r>
    </w:p>
    <w:p w14:paraId="2E5243B0" w14:textId="77777777" w:rsidR="001A1C4D" w:rsidRDefault="001A1C4D" w:rsidP="00863561"/>
    <w:p w14:paraId="20149D5C" w14:textId="77777777" w:rsidR="001A1C4D" w:rsidRDefault="001A1C4D" w:rsidP="00863561"/>
    <w:p w14:paraId="62191206" w14:textId="5E3DFF69" w:rsidR="001A1C4D" w:rsidRPr="005B64C1" w:rsidRDefault="001A1C4D" w:rsidP="00863561">
      <w:pPr>
        <w:rPr>
          <w:b/>
          <w:bCs/>
          <w:u w:val="single"/>
        </w:rPr>
      </w:pPr>
      <w:r w:rsidRPr="005B64C1">
        <w:rPr>
          <w:b/>
          <w:bCs/>
          <w:u w:val="single"/>
        </w:rPr>
        <w:t>Fall Training Committee</w:t>
      </w:r>
    </w:p>
    <w:p w14:paraId="3A1B50C5" w14:textId="71DA2968" w:rsidR="001A1C4D" w:rsidRDefault="001A1C4D" w:rsidP="00863561">
      <w:r>
        <w:t>Karrie Morgan</w:t>
      </w:r>
    </w:p>
    <w:p w14:paraId="3E06F9FC" w14:textId="77777777" w:rsidR="001A1C4D" w:rsidRDefault="001A1C4D" w:rsidP="00863561"/>
    <w:p w14:paraId="13CC91AE" w14:textId="77777777" w:rsidR="001A1C4D" w:rsidRDefault="001A1C4D" w:rsidP="001A1C4D">
      <w:pPr>
        <w:pStyle w:val="elementtoproof"/>
        <w:spacing w:after="160" w:line="254" w:lineRule="auto"/>
        <w:rPr>
          <w:color w:val="000000"/>
        </w:rPr>
      </w:pPr>
      <w:r>
        <w:rPr>
          <w:color w:val="000000"/>
        </w:rPr>
        <w:t>We had 34 registered attendees for the fall conference in Chamberlain on the afternoon of November 14</w:t>
      </w:r>
      <w:r>
        <w:rPr>
          <w:color w:val="000000"/>
          <w:vertAlign w:val="superscript"/>
        </w:rPr>
        <w:t>th</w:t>
      </w:r>
      <w:r>
        <w:rPr>
          <w:color w:val="000000"/>
        </w:rPr>
        <w:t> and morning of the 15</w:t>
      </w:r>
      <w:r>
        <w:rPr>
          <w:color w:val="000000"/>
          <w:vertAlign w:val="superscript"/>
        </w:rPr>
        <w:t>th</w:t>
      </w:r>
      <w:r>
        <w:rPr>
          <w:color w:val="000000"/>
        </w:rPr>
        <w:t>.  Topics covered FAFSA simplification</w:t>
      </w:r>
      <w:proofErr w:type="gramStart"/>
      <w:r>
        <w:rPr>
          <w:color w:val="000000"/>
        </w:rPr>
        <w:t>, a</w:t>
      </w:r>
      <w:proofErr w:type="gramEnd"/>
      <w:r>
        <w:rPr>
          <w:color w:val="000000"/>
        </w:rPr>
        <w:t xml:space="preserve"> PACE Palette Training and Generational Differences in the Workplace.  The weather was nice, so we had no travel </w:t>
      </w:r>
      <w:proofErr w:type="gramStart"/>
      <w:r>
        <w:rPr>
          <w:color w:val="000000"/>
        </w:rPr>
        <w:t>difficulties</w:t>
      </w:r>
      <w:proofErr w:type="gramEnd"/>
      <w:r>
        <w:rPr>
          <w:color w:val="000000"/>
        </w:rPr>
        <w:t xml:space="preserve"> and we enjoyed a successful conference.</w:t>
      </w:r>
    </w:p>
    <w:p w14:paraId="26FC7A5B" w14:textId="77777777" w:rsidR="005B64C1" w:rsidRDefault="005B64C1" w:rsidP="001A1C4D">
      <w:pPr>
        <w:pStyle w:val="elementtoproof"/>
        <w:spacing w:after="160" w:line="254" w:lineRule="auto"/>
        <w:rPr>
          <w:color w:val="000000"/>
        </w:rPr>
      </w:pPr>
    </w:p>
    <w:p w14:paraId="0DA1B75E" w14:textId="77777777" w:rsidR="005B64C1" w:rsidRDefault="005B64C1" w:rsidP="005B64C1">
      <w:pPr>
        <w:rPr>
          <w:b/>
          <w:bCs/>
        </w:rPr>
      </w:pPr>
    </w:p>
    <w:p w14:paraId="6C4A051A" w14:textId="6C68DAE0" w:rsidR="005B64C1" w:rsidRPr="005B64C1" w:rsidRDefault="005B64C1" w:rsidP="005B64C1">
      <w:pPr>
        <w:rPr>
          <w:b/>
          <w:bCs/>
          <w:u w:val="single"/>
        </w:rPr>
      </w:pPr>
      <w:r w:rsidRPr="005B64C1">
        <w:rPr>
          <w:b/>
          <w:bCs/>
          <w:u w:val="single"/>
        </w:rPr>
        <w:t>2023 Review Committee</w:t>
      </w:r>
    </w:p>
    <w:p w14:paraId="6EB2A0FE" w14:textId="06E3CE2A" w:rsidR="005B64C1" w:rsidRPr="00863561" w:rsidRDefault="005B64C1" w:rsidP="005B64C1">
      <w:pPr>
        <w:rPr>
          <w:rFonts w:asciiTheme="minorHAnsi" w:eastAsiaTheme="minorHAnsi" w:hAnsiTheme="minorHAnsi"/>
        </w:rPr>
      </w:pPr>
      <w:r>
        <w:t>Carin Carstens</w:t>
      </w:r>
    </w:p>
    <w:p w14:paraId="0106E7DA" w14:textId="77777777" w:rsidR="005B64C1" w:rsidRDefault="005B64C1" w:rsidP="005B64C1">
      <w:pPr>
        <w:pStyle w:val="NoSpacing"/>
        <w:jc w:val="center"/>
        <w:rPr>
          <w:b/>
          <w:bCs/>
          <w:sz w:val="28"/>
          <w:szCs w:val="28"/>
        </w:rPr>
      </w:pPr>
    </w:p>
    <w:p w14:paraId="3D851B02" w14:textId="77777777" w:rsidR="005B64C1" w:rsidRDefault="005B64C1" w:rsidP="005B64C1">
      <w:pPr>
        <w:pStyle w:val="NoSpacing"/>
      </w:pPr>
      <w:r>
        <w:t>Committee Members: Carin Carstens, Becky Pribyl, Derek Moeller</w:t>
      </w:r>
    </w:p>
    <w:p w14:paraId="3669EEAC" w14:textId="77777777" w:rsidR="005B64C1" w:rsidRDefault="005B64C1" w:rsidP="005B64C1">
      <w:pPr>
        <w:pStyle w:val="NoSpacing"/>
      </w:pPr>
    </w:p>
    <w:p w14:paraId="18F61940" w14:textId="77777777" w:rsidR="005B64C1" w:rsidRDefault="005B64C1" w:rsidP="005B64C1">
      <w:pPr>
        <w:pStyle w:val="NoSpacing"/>
      </w:pPr>
      <w:r>
        <w:t xml:space="preserve">The SDASFAA Review Committee thanks the Board of Directors and the treasurer for the opportunity to review the 2023 financials and respectfully </w:t>
      </w:r>
      <w:proofErr w:type="gramStart"/>
      <w:r>
        <w:t>submits</w:t>
      </w:r>
      <w:proofErr w:type="gramEnd"/>
      <w:r>
        <w:t xml:space="preserve"> this report. </w:t>
      </w:r>
    </w:p>
    <w:p w14:paraId="34335AC8" w14:textId="77777777" w:rsidR="005B64C1" w:rsidRDefault="005B64C1" w:rsidP="005B64C1">
      <w:pPr>
        <w:pStyle w:val="NoSpacing"/>
      </w:pPr>
    </w:p>
    <w:p w14:paraId="312E7CC7" w14:textId="77777777" w:rsidR="005B64C1" w:rsidRDefault="005B64C1" w:rsidP="005B64C1">
      <w:pPr>
        <w:pStyle w:val="NoSpacing"/>
        <w:rPr>
          <w:b/>
          <w:bCs/>
        </w:rPr>
      </w:pPr>
      <w:r>
        <w:rPr>
          <w:b/>
          <w:bCs/>
        </w:rPr>
        <w:t>Report on 2023 Financial Review</w:t>
      </w:r>
    </w:p>
    <w:p w14:paraId="5F75BB21" w14:textId="77777777" w:rsidR="005B64C1" w:rsidRDefault="005B64C1" w:rsidP="005B64C1">
      <w:pPr>
        <w:pStyle w:val="NoSpacing"/>
      </w:pPr>
    </w:p>
    <w:p w14:paraId="4298BCDA" w14:textId="77777777" w:rsidR="005B64C1" w:rsidRDefault="005B64C1" w:rsidP="005B64C1">
      <w:pPr>
        <w:pStyle w:val="NoSpacing"/>
        <w:rPr>
          <w:color w:val="FF0000"/>
        </w:rPr>
      </w:pPr>
      <w:r>
        <w:t xml:space="preserve">In reviewing the SDASFAA Policy, we don’t see it listed anywhere that a refund will be given if you are not able to attend the conference due to weather conditions. We would like to know how the decision was made to refund attendees in full that were not able to make it. </w:t>
      </w:r>
      <w:r>
        <w:rPr>
          <w:color w:val="FF0000"/>
        </w:rPr>
        <w:t>Follow-up with Kristy.</w:t>
      </w:r>
    </w:p>
    <w:p w14:paraId="7891C531" w14:textId="77777777" w:rsidR="005B64C1" w:rsidRDefault="005B64C1" w:rsidP="005B64C1">
      <w:pPr>
        <w:pStyle w:val="NoSpacing"/>
      </w:pPr>
    </w:p>
    <w:p w14:paraId="0B46EC61" w14:textId="77777777" w:rsidR="005B64C1" w:rsidRDefault="005B64C1" w:rsidP="005B64C1">
      <w:pPr>
        <w:pStyle w:val="NoSpacing"/>
        <w:rPr>
          <w:color w:val="FF0000"/>
        </w:rPr>
      </w:pPr>
      <w:r>
        <w:t xml:space="preserve">We would like to see consistency on each tab </w:t>
      </w:r>
      <w:proofErr w:type="gramStart"/>
      <w:r>
        <w:t>in regards to</w:t>
      </w:r>
      <w:proofErr w:type="gramEnd"/>
      <w:r>
        <w:t xml:space="preserve"> the dues received from </w:t>
      </w:r>
      <w:proofErr w:type="spellStart"/>
      <w:r>
        <w:t>Paypal</w:t>
      </w:r>
      <w:proofErr w:type="spellEnd"/>
      <w:r>
        <w:t xml:space="preserve">. We don’t know who the payment is from. On the Membership Income </w:t>
      </w:r>
      <w:proofErr w:type="spellStart"/>
      <w:r>
        <w:t>tab</w:t>
      </w:r>
      <w:proofErr w:type="spellEnd"/>
      <w:r>
        <w:t xml:space="preserve"> on line 4 and 7, it says dues paid via </w:t>
      </w:r>
      <w:proofErr w:type="spellStart"/>
      <w:r>
        <w:t>Paypal</w:t>
      </w:r>
      <w:proofErr w:type="spellEnd"/>
      <w:r>
        <w:t xml:space="preserve">. Can we list who that is from? – </w:t>
      </w:r>
      <w:r>
        <w:rPr>
          <w:color w:val="FF0000"/>
        </w:rPr>
        <w:t>Morgan has been doing this already for this year. This will be cleared up.</w:t>
      </w:r>
    </w:p>
    <w:p w14:paraId="3AE6F737" w14:textId="77777777" w:rsidR="005B64C1" w:rsidRDefault="005B64C1" w:rsidP="005B64C1">
      <w:pPr>
        <w:pStyle w:val="NoSpacing"/>
      </w:pPr>
    </w:p>
    <w:p w14:paraId="49A6D8BD" w14:textId="77777777" w:rsidR="005B64C1" w:rsidRDefault="005B64C1" w:rsidP="005B64C1">
      <w:pPr>
        <w:pStyle w:val="NoSpacing"/>
        <w:rPr>
          <w:color w:val="FF0000"/>
        </w:rPr>
      </w:pPr>
      <w:r>
        <w:t xml:space="preserve">We recommend simplifying the spreadsheet and removing the tabs that we are not using. Example: Support Staff Workship Income, Review Committee Expense, </w:t>
      </w:r>
      <w:proofErr w:type="spellStart"/>
      <w:r>
        <w:t>etc</w:t>
      </w:r>
      <w:proofErr w:type="spellEnd"/>
      <w:r>
        <w:t xml:space="preserve">… The spreadsheet is very confusing to someone looking at this for the first time or someone who hasn’t been the Treasurer. We’d also recommend combining some of the tabs. One example would be combining Income SP and Income SC. </w:t>
      </w:r>
      <w:r>
        <w:rPr>
          <w:color w:val="FF0000"/>
        </w:rPr>
        <w:t xml:space="preserve">Morgan has already removed the Support tab, Review Committee Expense, High School Workshop expense and will combine Income SP and Income SC. Morgan appreciates the </w:t>
      </w:r>
      <w:proofErr w:type="spellStart"/>
      <w:proofErr w:type="gramStart"/>
      <w:r>
        <w:rPr>
          <w:color w:val="FF0000"/>
        </w:rPr>
        <w:t>committees</w:t>
      </w:r>
      <w:proofErr w:type="spellEnd"/>
      <w:proofErr w:type="gramEnd"/>
      <w:r>
        <w:rPr>
          <w:color w:val="FF0000"/>
        </w:rPr>
        <w:t xml:space="preserve"> recommendation and is glad to start cleaning this up. She has added a tab at the end called “retired” so we can always see what we used to have. </w:t>
      </w:r>
    </w:p>
    <w:p w14:paraId="20D5A9BF" w14:textId="77777777" w:rsidR="005B64C1" w:rsidRDefault="005B64C1" w:rsidP="005B64C1">
      <w:pPr>
        <w:pStyle w:val="NoSpacing"/>
      </w:pPr>
    </w:p>
    <w:p w14:paraId="3FDDCB1F" w14:textId="77777777" w:rsidR="005B64C1" w:rsidRDefault="005B64C1" w:rsidP="005B64C1">
      <w:pPr>
        <w:pStyle w:val="NoSpacing"/>
        <w:rPr>
          <w:color w:val="FF0000"/>
        </w:rPr>
      </w:pPr>
      <w:r>
        <w:t xml:space="preserve">We feel that SDASFAA could save money by not giving out speaker gifts or gifts to the vendors at each conference. </w:t>
      </w:r>
      <w:proofErr w:type="gramStart"/>
      <w:r>
        <w:t>A simple</w:t>
      </w:r>
      <w:proofErr w:type="gramEnd"/>
      <w:r>
        <w:t xml:space="preserve"> thank you goes a long way. </w:t>
      </w:r>
      <w:r>
        <w:rPr>
          <w:color w:val="FF0000"/>
        </w:rPr>
        <w:t xml:space="preserve">This is a recommendation we have but are open for discussion. </w:t>
      </w:r>
    </w:p>
    <w:p w14:paraId="3AC629B9" w14:textId="77777777" w:rsidR="005B64C1" w:rsidRDefault="005B64C1" w:rsidP="005B64C1">
      <w:pPr>
        <w:pStyle w:val="NoSpacing"/>
      </w:pPr>
    </w:p>
    <w:p w14:paraId="5F3B604B" w14:textId="77777777" w:rsidR="005B64C1" w:rsidRDefault="005B64C1" w:rsidP="005B64C1">
      <w:pPr>
        <w:pStyle w:val="NoSpacing"/>
        <w:rPr>
          <w:color w:val="FF0000"/>
        </w:rPr>
      </w:pPr>
      <w:r>
        <w:t xml:space="preserve">We would like to know when SDASFAA started using a debit card and who has access to it. </w:t>
      </w:r>
      <w:r>
        <w:rPr>
          <w:color w:val="FF0000"/>
        </w:rPr>
        <w:t xml:space="preserve">Morgan received a business debit card when she started in 2023. The board decided on this. </w:t>
      </w:r>
    </w:p>
    <w:p w14:paraId="03E9FF08" w14:textId="77777777" w:rsidR="005B64C1" w:rsidRDefault="005B64C1" w:rsidP="005B64C1">
      <w:pPr>
        <w:pStyle w:val="NoSpacing"/>
      </w:pPr>
    </w:p>
    <w:p w14:paraId="42E98AF5" w14:textId="77777777" w:rsidR="005B64C1" w:rsidRDefault="005B64C1" w:rsidP="005B64C1">
      <w:pPr>
        <w:pStyle w:val="NoSpacing"/>
        <w:rPr>
          <w:color w:val="FF0000"/>
        </w:rPr>
      </w:pPr>
      <w:r>
        <w:t xml:space="preserve">We recommend listing on each spreadsheet who SDASFAA pays to send to NASFAA Leadership and RMASFAA. Example: President attends, Treasure attends every 3 years, Vice-President attends. We talked about possibly having a NASFAA </w:t>
      </w:r>
      <w:r>
        <w:lastRenderedPageBreak/>
        <w:t xml:space="preserve">tab and a RMASFAA tab and all expenses fall under one of those categories.  </w:t>
      </w:r>
      <w:r>
        <w:rPr>
          <w:color w:val="FF0000"/>
        </w:rPr>
        <w:t xml:space="preserve">Morgan will </w:t>
      </w:r>
      <w:proofErr w:type="gramStart"/>
      <w:r>
        <w:rPr>
          <w:color w:val="FF0000"/>
        </w:rPr>
        <w:t>look into</w:t>
      </w:r>
      <w:proofErr w:type="gramEnd"/>
      <w:r>
        <w:rPr>
          <w:color w:val="FF0000"/>
        </w:rPr>
        <w:t xml:space="preserve"> this </w:t>
      </w:r>
      <w:proofErr w:type="gramStart"/>
      <w:r>
        <w:rPr>
          <w:color w:val="FF0000"/>
        </w:rPr>
        <w:t>in the near future</w:t>
      </w:r>
      <w:proofErr w:type="gramEnd"/>
      <w:r>
        <w:rPr>
          <w:color w:val="FF0000"/>
        </w:rPr>
        <w:t xml:space="preserve">. </w:t>
      </w:r>
    </w:p>
    <w:p w14:paraId="1484A38F" w14:textId="77777777" w:rsidR="005B64C1" w:rsidRDefault="005B64C1" w:rsidP="005B64C1">
      <w:pPr>
        <w:pStyle w:val="NoSpacing"/>
      </w:pPr>
    </w:p>
    <w:p w14:paraId="3F837486" w14:textId="77777777" w:rsidR="005B64C1" w:rsidRDefault="005B64C1" w:rsidP="005B64C1">
      <w:pPr>
        <w:pStyle w:val="NoSpacing"/>
        <w:rPr>
          <w:color w:val="FF0000"/>
        </w:rPr>
      </w:pPr>
      <w:r>
        <w:t xml:space="preserve">We believe that RMASFAA covers the expenses of the SDASFAA President to attend the RMASFAA Board meeting. We’d recommend removing this tab if that is the case. </w:t>
      </w:r>
      <w:r>
        <w:rPr>
          <w:color w:val="FF0000"/>
        </w:rPr>
        <w:t xml:space="preserve">Morgan will </w:t>
      </w:r>
      <w:proofErr w:type="gramStart"/>
      <w:r>
        <w:rPr>
          <w:color w:val="FF0000"/>
        </w:rPr>
        <w:t>look into</w:t>
      </w:r>
      <w:proofErr w:type="gramEnd"/>
      <w:r>
        <w:rPr>
          <w:color w:val="FF0000"/>
        </w:rPr>
        <w:t xml:space="preserve"> this </w:t>
      </w:r>
      <w:proofErr w:type="gramStart"/>
      <w:r>
        <w:rPr>
          <w:color w:val="FF0000"/>
        </w:rPr>
        <w:t>in the near future</w:t>
      </w:r>
      <w:proofErr w:type="gramEnd"/>
      <w:r>
        <w:rPr>
          <w:color w:val="FF0000"/>
        </w:rPr>
        <w:t xml:space="preserve">. </w:t>
      </w:r>
    </w:p>
    <w:p w14:paraId="311A0EC6" w14:textId="77777777" w:rsidR="005B64C1" w:rsidRDefault="005B64C1" w:rsidP="005B64C1">
      <w:pPr>
        <w:pStyle w:val="NoSpacing"/>
      </w:pPr>
    </w:p>
    <w:p w14:paraId="4FB59074" w14:textId="77777777" w:rsidR="005B64C1" w:rsidRDefault="005B64C1" w:rsidP="005B64C1">
      <w:pPr>
        <w:pStyle w:val="NoSpacing"/>
      </w:pPr>
    </w:p>
    <w:p w14:paraId="037399C5" w14:textId="77777777" w:rsidR="005B64C1" w:rsidRDefault="005B64C1" w:rsidP="005B64C1">
      <w:pPr>
        <w:pStyle w:val="NoSpacing"/>
      </w:pPr>
    </w:p>
    <w:p w14:paraId="04DED610" w14:textId="77777777" w:rsidR="005B64C1" w:rsidRDefault="005B64C1" w:rsidP="005B64C1">
      <w:pPr>
        <w:pStyle w:val="NoSpacing"/>
        <w:rPr>
          <w:color w:val="FF0000"/>
        </w:rPr>
      </w:pPr>
      <w:r>
        <w:t xml:space="preserve">We recommend saving money on some awards and the years of service awards. The President could continue receiving an award and retirees. Possibly giving the retirees an option to receive a plaque or something else. </w:t>
      </w:r>
      <w:r>
        <w:rPr>
          <w:color w:val="FF0000"/>
        </w:rPr>
        <w:t xml:space="preserve">This is a recommendation we have but are open for discussion. </w:t>
      </w:r>
    </w:p>
    <w:p w14:paraId="73C6DFD4" w14:textId="77777777" w:rsidR="005B64C1" w:rsidRDefault="005B64C1" w:rsidP="005B64C1">
      <w:pPr>
        <w:pStyle w:val="NoSpacing"/>
        <w:rPr>
          <w:color w:val="FF0000"/>
        </w:rPr>
      </w:pPr>
    </w:p>
    <w:p w14:paraId="2F85B4D0" w14:textId="77777777" w:rsidR="005B64C1" w:rsidRDefault="005B64C1" w:rsidP="005B64C1">
      <w:pPr>
        <w:pStyle w:val="NoSpacing"/>
      </w:pPr>
    </w:p>
    <w:p w14:paraId="37765F83" w14:textId="77777777" w:rsidR="005B64C1" w:rsidRDefault="005B64C1" w:rsidP="005B64C1">
      <w:pPr>
        <w:pStyle w:val="NoSpacing"/>
        <w:rPr>
          <w:color w:val="FF0000"/>
        </w:rPr>
      </w:pPr>
      <w:r>
        <w:t xml:space="preserve">We recommend saving money by not using Zoom. Is it possible to use Teams or another platform that doesn’t cost anything. </w:t>
      </w:r>
      <w:r>
        <w:rPr>
          <w:color w:val="FF0000"/>
        </w:rPr>
        <w:t xml:space="preserve">This is a recommendation we have but are open for discussion. </w:t>
      </w:r>
    </w:p>
    <w:p w14:paraId="533AF729" w14:textId="77777777" w:rsidR="005B64C1" w:rsidRDefault="005B64C1" w:rsidP="005B64C1">
      <w:pPr>
        <w:pStyle w:val="NoSpacing"/>
      </w:pPr>
    </w:p>
    <w:p w14:paraId="1828C02E" w14:textId="77777777" w:rsidR="005B64C1" w:rsidRDefault="005B64C1" w:rsidP="005B64C1">
      <w:pPr>
        <w:pStyle w:val="NoSpacing"/>
      </w:pPr>
    </w:p>
    <w:p w14:paraId="6E6167D8" w14:textId="77777777" w:rsidR="005B64C1" w:rsidRDefault="005B64C1" w:rsidP="005B64C1">
      <w:pPr>
        <w:pStyle w:val="NoSpacing"/>
        <w:rPr>
          <w:color w:val="FF0000"/>
        </w:rPr>
      </w:pPr>
      <w:r>
        <w:t xml:space="preserve">We feel that we could remove the Expense Stamps, Printing, Memorials and include that on Expense Misc tab. The purchase of check blanks could also go under Misc. </w:t>
      </w:r>
      <w:r>
        <w:rPr>
          <w:color w:val="FF0000"/>
        </w:rPr>
        <w:t xml:space="preserve">Morgan has completed this. </w:t>
      </w:r>
    </w:p>
    <w:p w14:paraId="29D9C015" w14:textId="77777777" w:rsidR="005B64C1" w:rsidRDefault="005B64C1" w:rsidP="005B64C1">
      <w:pPr>
        <w:pStyle w:val="NoSpacing"/>
      </w:pPr>
    </w:p>
    <w:p w14:paraId="21AAADC9" w14:textId="77777777" w:rsidR="005B64C1" w:rsidRDefault="005B64C1" w:rsidP="005B64C1">
      <w:pPr>
        <w:pStyle w:val="NoSpacing"/>
        <w:rPr>
          <w:color w:val="FF0000"/>
        </w:rPr>
      </w:pPr>
      <w:r>
        <w:t xml:space="preserve">We are wondering why the </w:t>
      </w:r>
      <w:proofErr w:type="spellStart"/>
      <w:r>
        <w:t>Paypal</w:t>
      </w:r>
      <w:proofErr w:type="spellEnd"/>
      <w:r>
        <w:t xml:space="preserve"> Fees are different each month. We are assuming it’s a percentage and would like that percentage explained on the tab. </w:t>
      </w:r>
      <w:r>
        <w:rPr>
          <w:color w:val="FF0000"/>
        </w:rPr>
        <w:t xml:space="preserve">Morgan has completed. This is a 1.99% fee plus .49 cents per transaction. </w:t>
      </w:r>
    </w:p>
    <w:p w14:paraId="2BD9CECA" w14:textId="77777777" w:rsidR="005B64C1" w:rsidRDefault="005B64C1" w:rsidP="005B64C1">
      <w:pPr>
        <w:pStyle w:val="NoSpacing"/>
      </w:pPr>
    </w:p>
    <w:p w14:paraId="5DDEDBE5" w14:textId="77777777" w:rsidR="005B64C1" w:rsidRDefault="005B64C1" w:rsidP="005B64C1">
      <w:pPr>
        <w:pStyle w:val="NoSpacing"/>
        <w:rPr>
          <w:color w:val="FF0000"/>
        </w:rPr>
      </w:pPr>
      <w:r>
        <w:t xml:space="preserve">On the Checking tab. Line 67 and 76. This should be listed as </w:t>
      </w:r>
      <w:proofErr w:type="spellStart"/>
      <w:r>
        <w:t>Paypal</w:t>
      </w:r>
      <w:proofErr w:type="spellEnd"/>
      <w:r>
        <w:t xml:space="preserve"> Expense, not Misc Expense.</w:t>
      </w:r>
      <w:r>
        <w:rPr>
          <w:color w:val="FF0000"/>
        </w:rPr>
        <w:t xml:space="preserve"> Morgan updated these lines. </w:t>
      </w:r>
    </w:p>
    <w:p w14:paraId="49A6C917" w14:textId="77777777" w:rsidR="005B64C1" w:rsidRDefault="005B64C1" w:rsidP="005B64C1">
      <w:pPr>
        <w:pStyle w:val="NoSpacing"/>
      </w:pPr>
    </w:p>
    <w:p w14:paraId="1E7D5C96" w14:textId="77777777" w:rsidR="005B64C1" w:rsidRDefault="005B64C1" w:rsidP="005B64C1">
      <w:pPr>
        <w:pStyle w:val="NoSpacing"/>
        <w:rPr>
          <w:color w:val="FF0000"/>
        </w:rPr>
      </w:pPr>
      <w:r>
        <w:t xml:space="preserve">The date on the Financial Statement and the Asset Statement is 1/1/2023-11/9/2023. Does this need to be updated to 12/31/2023? </w:t>
      </w:r>
      <w:r>
        <w:rPr>
          <w:color w:val="FF0000"/>
        </w:rPr>
        <w:t xml:space="preserve">Morgan updated these lines. </w:t>
      </w:r>
    </w:p>
    <w:p w14:paraId="4A55A92E" w14:textId="77777777" w:rsidR="005B64C1" w:rsidRDefault="005B64C1" w:rsidP="005B64C1">
      <w:pPr>
        <w:pStyle w:val="NoSpacing"/>
      </w:pPr>
    </w:p>
    <w:p w14:paraId="53481683" w14:textId="77777777" w:rsidR="005B64C1" w:rsidRDefault="005B64C1" w:rsidP="005B64C1">
      <w:pPr>
        <w:pStyle w:val="NoSpacing"/>
        <w:rPr>
          <w:color w:val="FF0000"/>
        </w:rPr>
      </w:pPr>
      <w:r>
        <w:t xml:space="preserve">On the Financial Statement, we recommend deleting anything with a 0.00. This would </w:t>
      </w:r>
      <w:proofErr w:type="gramStart"/>
      <w:r>
        <w:t>clean</w:t>
      </w:r>
      <w:proofErr w:type="gramEnd"/>
      <w:r>
        <w:t xml:space="preserve"> up the statement and allow everything to </w:t>
      </w:r>
      <w:proofErr w:type="gramStart"/>
      <w:r>
        <w:t>fit</w:t>
      </w:r>
      <w:proofErr w:type="gramEnd"/>
      <w:r>
        <w:t xml:space="preserve"> on one page. </w:t>
      </w:r>
      <w:r>
        <w:rPr>
          <w:color w:val="FF0000"/>
        </w:rPr>
        <w:t xml:space="preserve">Morgan has started this. It will be cleaned up shortly. </w:t>
      </w:r>
    </w:p>
    <w:p w14:paraId="0F948067" w14:textId="77777777" w:rsidR="005B64C1" w:rsidRDefault="005B64C1" w:rsidP="005B64C1">
      <w:pPr>
        <w:pStyle w:val="NoSpacing"/>
      </w:pPr>
    </w:p>
    <w:p w14:paraId="4F0E969B" w14:textId="77777777" w:rsidR="005B64C1" w:rsidRDefault="005B64C1" w:rsidP="005B64C1">
      <w:pPr>
        <w:pStyle w:val="NoSpacing"/>
        <w:rPr>
          <w:color w:val="FF0000"/>
        </w:rPr>
      </w:pPr>
      <w:r>
        <w:t xml:space="preserve">On the Savings tab, the first date is 1/1/2022. We believe this is supposed to be 1/1/2023. </w:t>
      </w:r>
      <w:r>
        <w:rPr>
          <w:color w:val="FF0000"/>
        </w:rPr>
        <w:t xml:space="preserve">Morgan has updated this. </w:t>
      </w:r>
    </w:p>
    <w:p w14:paraId="7DB49212" w14:textId="77777777" w:rsidR="005B64C1" w:rsidRDefault="005B64C1" w:rsidP="005B64C1">
      <w:pPr>
        <w:pStyle w:val="NoSpacing"/>
      </w:pPr>
    </w:p>
    <w:p w14:paraId="1354AD9C" w14:textId="77777777" w:rsidR="005B64C1" w:rsidRDefault="005B64C1" w:rsidP="005B64C1">
      <w:pPr>
        <w:pStyle w:val="NoSpacing"/>
        <w:rPr>
          <w:color w:val="FF0000"/>
        </w:rPr>
      </w:pPr>
      <w:r>
        <w:t xml:space="preserve">Our final thoughts. We recommend at least 1 board member or a former Treasurer be on this committee. </w:t>
      </w:r>
      <w:r>
        <w:rPr>
          <w:color w:val="FF0000"/>
        </w:rPr>
        <w:t xml:space="preserve">Morgan is more than happy to be on this committee. In the past, the treasurer did attend these meetings but haven’t in the past couple of years. </w:t>
      </w:r>
    </w:p>
    <w:p w14:paraId="657C592A" w14:textId="77777777" w:rsidR="005B64C1" w:rsidRDefault="005B64C1" w:rsidP="001A1C4D">
      <w:pPr>
        <w:pStyle w:val="elementtoproof"/>
        <w:spacing w:after="160" w:line="254" w:lineRule="auto"/>
      </w:pPr>
    </w:p>
    <w:p w14:paraId="1D04B534" w14:textId="77777777" w:rsidR="001A1C4D" w:rsidRDefault="001A1C4D" w:rsidP="00863561"/>
    <w:p w14:paraId="6F039211" w14:textId="77777777" w:rsidR="001A1C4D" w:rsidRPr="001A1C4D" w:rsidRDefault="001A1C4D" w:rsidP="00863561"/>
    <w:p w14:paraId="40C6CE3B" w14:textId="77777777" w:rsidR="00863561" w:rsidRDefault="00863561" w:rsidP="00863561">
      <w:pPr>
        <w:rPr>
          <w:rFonts w:ascii="Aptos" w:hAnsi="Aptos" w:cs="Aptos"/>
        </w:rPr>
      </w:pPr>
    </w:p>
    <w:p w14:paraId="2B13DB48" w14:textId="77777777" w:rsidR="00863561" w:rsidRDefault="00863561"/>
    <w:sectPr w:rsidR="00863561" w:rsidSect="008837DD">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D576D" w14:textId="77777777" w:rsidR="00B80E54" w:rsidRDefault="00B80E54">
      <w:r>
        <w:separator/>
      </w:r>
    </w:p>
  </w:endnote>
  <w:endnote w:type="continuationSeparator" w:id="0">
    <w:p w14:paraId="54E4D3D7" w14:textId="77777777" w:rsidR="00B80E54" w:rsidRDefault="00B80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B2C96" w14:textId="77777777" w:rsidR="005E69A9" w:rsidRDefault="00D91290" w:rsidP="00F454A4">
    <w:pPr>
      <w:pStyle w:val="Footer"/>
      <w:jc w:val="center"/>
    </w:pPr>
    <w:r w:rsidRPr="00872E5E">
      <w:rPr>
        <w:rFonts w:cs="Arial"/>
        <w:color w:val="000000"/>
        <w:sz w:val="16"/>
        <w:szCs w:val="16"/>
      </w:rPr>
      <w:t>SDASFAA is committed to the belief that no one should be denied access to post-</w:t>
    </w:r>
    <w:hyperlink r:id="rId1" w:history="1">
      <w:r w:rsidRPr="00872E5E">
        <w:rPr>
          <w:rStyle w:val="Hyperlink"/>
          <w:rFonts w:cs="Arial"/>
          <w:color w:val="000000"/>
          <w:sz w:val="16"/>
          <w:szCs w:val="16"/>
        </w:rPr>
        <w:t>secondary education</w:t>
      </w:r>
    </w:hyperlink>
    <w:r w:rsidRPr="00872E5E">
      <w:rPr>
        <w:rFonts w:cs="Arial"/>
        <w:color w:val="000000"/>
        <w:sz w:val="16"/>
        <w:szCs w:val="16"/>
      </w:rPr>
      <w:t xml:space="preserve"> because of a lack of family resources or knowledge of the financial aid delivery system or application process. SDASFAA's goal is to assist those seeking assistance through all Title IV regulations.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FF0E8" w14:textId="77777777" w:rsidR="00B80E54" w:rsidRDefault="00B80E54">
      <w:r>
        <w:separator/>
      </w:r>
    </w:p>
  </w:footnote>
  <w:footnote w:type="continuationSeparator" w:id="0">
    <w:p w14:paraId="14A65019" w14:textId="77777777" w:rsidR="00B80E54" w:rsidRDefault="00B80E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96A39"/>
    <w:multiLevelType w:val="hybridMultilevel"/>
    <w:tmpl w:val="A61E67F4"/>
    <w:lvl w:ilvl="0" w:tplc="04090013">
      <w:start w:val="1"/>
      <w:numFmt w:val="upperRoman"/>
      <w:lvlText w:val="%1."/>
      <w:lvlJc w:val="right"/>
      <w:pPr>
        <w:ind w:left="72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A02547"/>
    <w:multiLevelType w:val="hybridMultilevel"/>
    <w:tmpl w:val="8E68A9C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5AE4D5B"/>
    <w:multiLevelType w:val="hybridMultilevel"/>
    <w:tmpl w:val="633E9C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3B49C6"/>
    <w:multiLevelType w:val="hybridMultilevel"/>
    <w:tmpl w:val="DF265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19E38F3"/>
    <w:multiLevelType w:val="hybridMultilevel"/>
    <w:tmpl w:val="21FC285A"/>
    <w:lvl w:ilvl="0" w:tplc="4DB4778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3750876">
    <w:abstractNumId w:val="0"/>
  </w:num>
  <w:num w:numId="2" w16cid:durableId="913272526">
    <w:abstractNumId w:val="2"/>
  </w:num>
  <w:num w:numId="3" w16cid:durableId="1579442092">
    <w:abstractNumId w:val="4"/>
  </w:num>
  <w:num w:numId="4" w16cid:durableId="1225525065">
    <w:abstractNumId w:val="1"/>
  </w:num>
  <w:num w:numId="5" w16cid:durableId="1023435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99A"/>
    <w:rsid w:val="000151DB"/>
    <w:rsid w:val="000431FC"/>
    <w:rsid w:val="00050D63"/>
    <w:rsid w:val="00051E85"/>
    <w:rsid w:val="00076A83"/>
    <w:rsid w:val="00084E0D"/>
    <w:rsid w:val="000B1BFC"/>
    <w:rsid w:val="000C729E"/>
    <w:rsid w:val="000D23B5"/>
    <w:rsid w:val="000F3BCC"/>
    <w:rsid w:val="00121CBD"/>
    <w:rsid w:val="001676AF"/>
    <w:rsid w:val="00174931"/>
    <w:rsid w:val="00185002"/>
    <w:rsid w:val="00197837"/>
    <w:rsid w:val="001A1C4D"/>
    <w:rsid w:val="001A7669"/>
    <w:rsid w:val="001F01BD"/>
    <w:rsid w:val="002267FD"/>
    <w:rsid w:val="002371EA"/>
    <w:rsid w:val="00237BE8"/>
    <w:rsid w:val="00251D8E"/>
    <w:rsid w:val="00253F02"/>
    <w:rsid w:val="0029492C"/>
    <w:rsid w:val="0033374B"/>
    <w:rsid w:val="0038391D"/>
    <w:rsid w:val="003C443B"/>
    <w:rsid w:val="0048016E"/>
    <w:rsid w:val="00497A9C"/>
    <w:rsid w:val="004C01CF"/>
    <w:rsid w:val="004F1F5E"/>
    <w:rsid w:val="004F699A"/>
    <w:rsid w:val="005669E7"/>
    <w:rsid w:val="00570970"/>
    <w:rsid w:val="005B3B55"/>
    <w:rsid w:val="005B64C1"/>
    <w:rsid w:val="005C6D33"/>
    <w:rsid w:val="005E2398"/>
    <w:rsid w:val="005E69A9"/>
    <w:rsid w:val="005F1202"/>
    <w:rsid w:val="00606CED"/>
    <w:rsid w:val="006B7C9E"/>
    <w:rsid w:val="006C084E"/>
    <w:rsid w:val="00726350"/>
    <w:rsid w:val="007503DE"/>
    <w:rsid w:val="00754D2B"/>
    <w:rsid w:val="00811E8C"/>
    <w:rsid w:val="0084191D"/>
    <w:rsid w:val="00863561"/>
    <w:rsid w:val="008837DD"/>
    <w:rsid w:val="008A7852"/>
    <w:rsid w:val="008F59B5"/>
    <w:rsid w:val="00910549"/>
    <w:rsid w:val="00951C8C"/>
    <w:rsid w:val="009A2C16"/>
    <w:rsid w:val="009A47F6"/>
    <w:rsid w:val="00A46927"/>
    <w:rsid w:val="00AA21C1"/>
    <w:rsid w:val="00AE56A3"/>
    <w:rsid w:val="00B007EC"/>
    <w:rsid w:val="00B44B0C"/>
    <w:rsid w:val="00B47EEA"/>
    <w:rsid w:val="00B7048B"/>
    <w:rsid w:val="00B80E54"/>
    <w:rsid w:val="00B83E55"/>
    <w:rsid w:val="00BD2B34"/>
    <w:rsid w:val="00C06524"/>
    <w:rsid w:val="00C2708A"/>
    <w:rsid w:val="00C652F8"/>
    <w:rsid w:val="00C83AFD"/>
    <w:rsid w:val="00CA6A88"/>
    <w:rsid w:val="00CD42DC"/>
    <w:rsid w:val="00D07001"/>
    <w:rsid w:val="00D21E2B"/>
    <w:rsid w:val="00D33524"/>
    <w:rsid w:val="00D45C8C"/>
    <w:rsid w:val="00D565A9"/>
    <w:rsid w:val="00D91290"/>
    <w:rsid w:val="00E31A4C"/>
    <w:rsid w:val="00E61F07"/>
    <w:rsid w:val="00E71EF3"/>
    <w:rsid w:val="00E80627"/>
    <w:rsid w:val="00E927A9"/>
    <w:rsid w:val="00FC3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4927A"/>
  <w15:chartTrackingRefBased/>
  <w15:docId w15:val="{62E938B2-32D2-43B3-9D1E-4CDFB4061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99A"/>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99A"/>
    <w:pPr>
      <w:ind w:left="720"/>
    </w:pPr>
  </w:style>
  <w:style w:type="paragraph" w:styleId="Footer">
    <w:name w:val="footer"/>
    <w:basedOn w:val="Normal"/>
    <w:link w:val="FooterChar"/>
    <w:uiPriority w:val="99"/>
    <w:unhideWhenUsed/>
    <w:rsid w:val="004F699A"/>
    <w:pPr>
      <w:tabs>
        <w:tab w:val="center" w:pos="4680"/>
        <w:tab w:val="right" w:pos="9360"/>
      </w:tabs>
    </w:pPr>
    <w:rPr>
      <w:lang w:val="x-none" w:eastAsia="x-none"/>
    </w:rPr>
  </w:style>
  <w:style w:type="character" w:customStyle="1" w:styleId="FooterChar">
    <w:name w:val="Footer Char"/>
    <w:basedOn w:val="DefaultParagraphFont"/>
    <w:link w:val="Footer"/>
    <w:uiPriority w:val="99"/>
    <w:rsid w:val="004F699A"/>
    <w:rPr>
      <w:rFonts w:ascii="Calibri" w:eastAsia="Calibri" w:hAnsi="Calibri" w:cs="Times New Roman"/>
      <w:lang w:val="x-none" w:eastAsia="x-none"/>
    </w:rPr>
  </w:style>
  <w:style w:type="character" w:styleId="Hyperlink">
    <w:name w:val="Hyperlink"/>
    <w:uiPriority w:val="99"/>
    <w:unhideWhenUsed/>
    <w:rsid w:val="004F699A"/>
    <w:rPr>
      <w:strike w:val="0"/>
      <w:dstrike w:val="0"/>
      <w:color w:val="0000FF"/>
      <w:u w:val="none"/>
      <w:effect w:val="none"/>
    </w:rPr>
  </w:style>
  <w:style w:type="paragraph" w:customStyle="1" w:styleId="elementtoproof">
    <w:name w:val="elementtoproof"/>
    <w:basedOn w:val="Normal"/>
    <w:rsid w:val="001A1C4D"/>
    <w:rPr>
      <w:rFonts w:eastAsiaTheme="minorHAnsi" w:cs="Calibri"/>
    </w:rPr>
  </w:style>
  <w:style w:type="paragraph" w:styleId="NoSpacing">
    <w:name w:val="No Spacing"/>
    <w:uiPriority w:val="1"/>
    <w:qFormat/>
    <w:rsid w:val="005B64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5979">
      <w:bodyDiv w:val="1"/>
      <w:marLeft w:val="0"/>
      <w:marRight w:val="0"/>
      <w:marTop w:val="0"/>
      <w:marBottom w:val="0"/>
      <w:divBdr>
        <w:top w:val="none" w:sz="0" w:space="0" w:color="auto"/>
        <w:left w:val="none" w:sz="0" w:space="0" w:color="auto"/>
        <w:bottom w:val="none" w:sz="0" w:space="0" w:color="auto"/>
        <w:right w:val="none" w:sz="0" w:space="0" w:color="auto"/>
      </w:divBdr>
    </w:div>
    <w:div w:id="79840395">
      <w:bodyDiv w:val="1"/>
      <w:marLeft w:val="0"/>
      <w:marRight w:val="0"/>
      <w:marTop w:val="0"/>
      <w:marBottom w:val="0"/>
      <w:divBdr>
        <w:top w:val="none" w:sz="0" w:space="0" w:color="auto"/>
        <w:left w:val="none" w:sz="0" w:space="0" w:color="auto"/>
        <w:bottom w:val="none" w:sz="0" w:space="0" w:color="auto"/>
        <w:right w:val="none" w:sz="0" w:space="0" w:color="auto"/>
      </w:divBdr>
    </w:div>
    <w:div w:id="441611996">
      <w:bodyDiv w:val="1"/>
      <w:marLeft w:val="0"/>
      <w:marRight w:val="0"/>
      <w:marTop w:val="0"/>
      <w:marBottom w:val="0"/>
      <w:divBdr>
        <w:top w:val="none" w:sz="0" w:space="0" w:color="auto"/>
        <w:left w:val="none" w:sz="0" w:space="0" w:color="auto"/>
        <w:bottom w:val="none" w:sz="0" w:space="0" w:color="auto"/>
        <w:right w:val="none" w:sz="0" w:space="0" w:color="auto"/>
      </w:divBdr>
    </w:div>
    <w:div w:id="1291207895">
      <w:bodyDiv w:val="1"/>
      <w:marLeft w:val="0"/>
      <w:marRight w:val="0"/>
      <w:marTop w:val="0"/>
      <w:marBottom w:val="0"/>
      <w:divBdr>
        <w:top w:val="none" w:sz="0" w:space="0" w:color="auto"/>
        <w:left w:val="none" w:sz="0" w:space="0" w:color="auto"/>
        <w:bottom w:val="none" w:sz="0" w:space="0" w:color="auto"/>
        <w:right w:val="none" w:sz="0" w:space="0" w:color="auto"/>
      </w:divBdr>
    </w:div>
    <w:div w:id="1410693458">
      <w:bodyDiv w:val="1"/>
      <w:marLeft w:val="0"/>
      <w:marRight w:val="0"/>
      <w:marTop w:val="0"/>
      <w:marBottom w:val="0"/>
      <w:divBdr>
        <w:top w:val="none" w:sz="0" w:space="0" w:color="auto"/>
        <w:left w:val="none" w:sz="0" w:space="0" w:color="auto"/>
        <w:bottom w:val="none" w:sz="0" w:space="0" w:color="auto"/>
        <w:right w:val="none" w:sz="0" w:space="0" w:color="auto"/>
      </w:divBdr>
    </w:div>
    <w:div w:id="1557156801">
      <w:bodyDiv w:val="1"/>
      <w:marLeft w:val="0"/>
      <w:marRight w:val="0"/>
      <w:marTop w:val="0"/>
      <w:marBottom w:val="0"/>
      <w:divBdr>
        <w:top w:val="none" w:sz="0" w:space="0" w:color="auto"/>
        <w:left w:val="none" w:sz="0" w:space="0" w:color="auto"/>
        <w:bottom w:val="none" w:sz="0" w:space="0" w:color="auto"/>
        <w:right w:val="none" w:sz="0" w:space="0" w:color="auto"/>
      </w:divBdr>
    </w:div>
    <w:div w:id="2045321613">
      <w:bodyDiv w:val="1"/>
      <w:marLeft w:val="0"/>
      <w:marRight w:val="0"/>
      <w:marTop w:val="0"/>
      <w:marBottom w:val="0"/>
      <w:divBdr>
        <w:top w:val="none" w:sz="0" w:space="0" w:color="auto"/>
        <w:left w:val="none" w:sz="0" w:space="0" w:color="auto"/>
        <w:bottom w:val="none" w:sz="0" w:space="0" w:color="auto"/>
        <w:right w:val="none" w:sz="0" w:space="0" w:color="auto"/>
      </w:divBdr>
    </w:div>
    <w:div w:id="212029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www.sdasfa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1070</TotalTime>
  <Pages>8</Pages>
  <Words>2715</Words>
  <Characters>14043</Characters>
  <Application>Microsoft Office Word</Application>
  <DocSecurity>0</DocSecurity>
  <Lines>315</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 Erin M.</dc:creator>
  <cp:keywords/>
  <dc:description/>
  <cp:lastModifiedBy>Nida, Kimberly S.</cp:lastModifiedBy>
  <cp:revision>10</cp:revision>
  <cp:lastPrinted>2024-04-15T15:36:00Z</cp:lastPrinted>
  <dcterms:created xsi:type="dcterms:W3CDTF">2024-04-25T22:28:00Z</dcterms:created>
  <dcterms:modified xsi:type="dcterms:W3CDTF">2025-10-17T21:58:00Z</dcterms:modified>
</cp:coreProperties>
</file>