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D097" w14:textId="77777777" w:rsidR="004F699A" w:rsidRPr="00C7291B" w:rsidRDefault="004F699A" w:rsidP="004F699A">
      <w:pPr>
        <w:ind w:left="3060" w:right="1350"/>
        <w:jc w:val="center"/>
        <w:rPr>
          <w:rFonts w:asciiTheme="minorHAnsi" w:hAnsiTheme="minorHAnsi" w:cstheme="minorHAnsi"/>
          <w:b/>
          <w:sz w:val="20"/>
          <w:szCs w:val="20"/>
        </w:rPr>
      </w:pPr>
      <w:r w:rsidRPr="00C7291B">
        <w:rPr>
          <w:rFonts w:asciiTheme="minorHAnsi" w:hAnsiTheme="minorHAnsi" w:cstheme="minorHAnsi"/>
          <w:b/>
          <w:noProof/>
          <w:sz w:val="20"/>
          <w:szCs w:val="20"/>
        </w:rPr>
        <w:drawing>
          <wp:anchor distT="0" distB="0" distL="114300" distR="114300" simplePos="0" relativeHeight="251658240" behindDoc="1" locked="0" layoutInCell="1" allowOverlap="1" wp14:anchorId="0E115405" wp14:editId="49D0EAB4">
            <wp:simplePos x="0" y="0"/>
            <wp:positionH relativeFrom="margin">
              <wp:posOffset>0</wp:posOffset>
            </wp:positionH>
            <wp:positionV relativeFrom="page">
              <wp:posOffset>457200</wp:posOffset>
            </wp:positionV>
            <wp:extent cx="1135380" cy="818515"/>
            <wp:effectExtent l="0" t="0" r="0" b="0"/>
            <wp:wrapTight wrapText="bothSides">
              <wp:wrapPolygon edited="0">
                <wp:start x="0" y="0"/>
                <wp:lineTo x="0" y="21114"/>
                <wp:lineTo x="21383" y="21114"/>
                <wp:lineTo x="21383" y="0"/>
                <wp:lineTo x="0" y="0"/>
              </wp:wrapPolygon>
            </wp:wrapTight>
            <wp:docPr id="2" name="Picture 0" descr="SDASFAA2 12-2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ASFAA2 12-2003.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91B">
        <w:rPr>
          <w:rFonts w:asciiTheme="minorHAnsi" w:hAnsiTheme="minorHAnsi" w:cstheme="minorHAnsi"/>
          <w:b/>
          <w:sz w:val="20"/>
          <w:szCs w:val="20"/>
        </w:rPr>
        <w:t>SDASFAA ANNUAL BUSINESS MEETING AGENDA</w:t>
      </w:r>
    </w:p>
    <w:p w14:paraId="7CCBF077" w14:textId="0217B4E3" w:rsidR="004F699A" w:rsidRPr="00C7291B" w:rsidRDefault="004C01CF" w:rsidP="004F699A">
      <w:pPr>
        <w:ind w:left="3060" w:right="1350"/>
        <w:jc w:val="center"/>
        <w:rPr>
          <w:rFonts w:asciiTheme="minorHAnsi" w:hAnsiTheme="minorHAnsi" w:cstheme="minorHAnsi"/>
          <w:sz w:val="20"/>
          <w:szCs w:val="20"/>
        </w:rPr>
      </w:pPr>
      <w:r w:rsidRPr="00C7291B">
        <w:rPr>
          <w:rFonts w:asciiTheme="minorHAnsi" w:hAnsiTheme="minorHAnsi" w:cstheme="minorHAnsi"/>
          <w:sz w:val="20"/>
          <w:szCs w:val="20"/>
        </w:rPr>
        <w:t>Wednesday</w:t>
      </w:r>
      <w:r w:rsidR="004F699A" w:rsidRPr="00C7291B">
        <w:rPr>
          <w:rFonts w:asciiTheme="minorHAnsi" w:hAnsiTheme="minorHAnsi" w:cstheme="minorHAnsi"/>
          <w:sz w:val="20"/>
          <w:szCs w:val="20"/>
        </w:rPr>
        <w:t xml:space="preserve">, </w:t>
      </w:r>
      <w:r w:rsidR="00237BE8" w:rsidRPr="00C7291B">
        <w:rPr>
          <w:rFonts w:asciiTheme="minorHAnsi" w:hAnsiTheme="minorHAnsi" w:cstheme="minorHAnsi"/>
          <w:sz w:val="20"/>
          <w:szCs w:val="20"/>
        </w:rPr>
        <w:t xml:space="preserve">April </w:t>
      </w:r>
      <w:r w:rsidR="001B0460" w:rsidRPr="00C7291B">
        <w:rPr>
          <w:rFonts w:asciiTheme="minorHAnsi" w:hAnsiTheme="minorHAnsi" w:cstheme="minorHAnsi"/>
          <w:sz w:val="20"/>
          <w:szCs w:val="20"/>
        </w:rPr>
        <w:t>29</w:t>
      </w:r>
      <w:r w:rsidR="004F699A" w:rsidRPr="00C7291B">
        <w:rPr>
          <w:rFonts w:asciiTheme="minorHAnsi" w:hAnsiTheme="minorHAnsi" w:cstheme="minorHAnsi"/>
          <w:sz w:val="20"/>
          <w:szCs w:val="20"/>
        </w:rPr>
        <w:t xml:space="preserve">, </w:t>
      </w:r>
      <w:r w:rsidR="00CA6A88" w:rsidRPr="00C7291B">
        <w:rPr>
          <w:rFonts w:asciiTheme="minorHAnsi" w:hAnsiTheme="minorHAnsi" w:cstheme="minorHAnsi"/>
          <w:sz w:val="20"/>
          <w:szCs w:val="20"/>
        </w:rPr>
        <w:t>202</w:t>
      </w:r>
      <w:r w:rsidR="001B0460" w:rsidRPr="00C7291B">
        <w:rPr>
          <w:rFonts w:asciiTheme="minorHAnsi" w:hAnsiTheme="minorHAnsi" w:cstheme="minorHAnsi"/>
          <w:sz w:val="20"/>
          <w:szCs w:val="20"/>
        </w:rPr>
        <w:t>6</w:t>
      </w:r>
      <w:r w:rsidR="004F699A" w:rsidRPr="00C7291B">
        <w:rPr>
          <w:rFonts w:asciiTheme="minorHAnsi" w:hAnsiTheme="minorHAnsi" w:cstheme="minorHAnsi"/>
          <w:sz w:val="20"/>
          <w:szCs w:val="20"/>
        </w:rPr>
        <w:t xml:space="preserve"> – 1</w:t>
      </w:r>
      <w:r w:rsidR="00E61F07" w:rsidRPr="00C7291B">
        <w:rPr>
          <w:rFonts w:asciiTheme="minorHAnsi" w:hAnsiTheme="minorHAnsi" w:cstheme="minorHAnsi"/>
          <w:sz w:val="20"/>
          <w:szCs w:val="20"/>
        </w:rPr>
        <w:t>2</w:t>
      </w:r>
      <w:r w:rsidR="004F699A" w:rsidRPr="00C7291B">
        <w:rPr>
          <w:rFonts w:asciiTheme="minorHAnsi" w:hAnsiTheme="minorHAnsi" w:cstheme="minorHAnsi"/>
          <w:sz w:val="20"/>
          <w:szCs w:val="20"/>
        </w:rPr>
        <w:t>:</w:t>
      </w:r>
      <w:r w:rsidR="00E927A9" w:rsidRPr="00C7291B">
        <w:rPr>
          <w:rFonts w:asciiTheme="minorHAnsi" w:hAnsiTheme="minorHAnsi" w:cstheme="minorHAnsi"/>
          <w:sz w:val="20"/>
          <w:szCs w:val="20"/>
        </w:rPr>
        <w:t>00</w:t>
      </w:r>
      <w:r w:rsidR="004F699A" w:rsidRPr="00C7291B">
        <w:rPr>
          <w:rFonts w:asciiTheme="minorHAnsi" w:hAnsiTheme="minorHAnsi" w:cstheme="minorHAnsi"/>
          <w:sz w:val="20"/>
          <w:szCs w:val="20"/>
        </w:rPr>
        <w:t xml:space="preserve"> </w:t>
      </w:r>
      <w:r w:rsidR="00E61F07" w:rsidRPr="00C7291B">
        <w:rPr>
          <w:rFonts w:asciiTheme="minorHAnsi" w:hAnsiTheme="minorHAnsi" w:cstheme="minorHAnsi"/>
          <w:sz w:val="20"/>
          <w:szCs w:val="20"/>
        </w:rPr>
        <w:t>P</w:t>
      </w:r>
      <w:r w:rsidR="0029492C" w:rsidRPr="00C7291B">
        <w:rPr>
          <w:rFonts w:asciiTheme="minorHAnsi" w:hAnsiTheme="minorHAnsi" w:cstheme="minorHAnsi"/>
          <w:sz w:val="20"/>
          <w:szCs w:val="20"/>
        </w:rPr>
        <w:t>M</w:t>
      </w:r>
      <w:r w:rsidR="004F699A" w:rsidRPr="00C7291B">
        <w:rPr>
          <w:rFonts w:asciiTheme="minorHAnsi" w:hAnsiTheme="minorHAnsi" w:cstheme="minorHAnsi"/>
          <w:sz w:val="20"/>
          <w:szCs w:val="20"/>
        </w:rPr>
        <w:t xml:space="preserve"> </w:t>
      </w:r>
      <w:r w:rsidR="00EE5DD1" w:rsidRPr="00C7291B">
        <w:rPr>
          <w:rFonts w:asciiTheme="minorHAnsi" w:hAnsiTheme="minorHAnsi" w:cstheme="minorHAnsi"/>
          <w:sz w:val="20"/>
          <w:szCs w:val="20"/>
        </w:rPr>
        <w:t>Mountain</w:t>
      </w:r>
      <w:r w:rsidR="004F699A" w:rsidRPr="00C7291B">
        <w:rPr>
          <w:rFonts w:asciiTheme="minorHAnsi" w:hAnsiTheme="minorHAnsi" w:cstheme="minorHAnsi"/>
          <w:sz w:val="20"/>
          <w:szCs w:val="20"/>
        </w:rPr>
        <w:t xml:space="preserve"> Time</w:t>
      </w:r>
    </w:p>
    <w:p w14:paraId="267796E7" w14:textId="77777777" w:rsidR="004F699A" w:rsidRPr="00C7291B" w:rsidRDefault="004F699A" w:rsidP="004F699A">
      <w:pPr>
        <w:ind w:left="3060" w:right="1350"/>
        <w:jc w:val="center"/>
        <w:rPr>
          <w:rFonts w:asciiTheme="minorHAnsi" w:hAnsiTheme="minorHAnsi" w:cstheme="minorHAnsi"/>
          <w:sz w:val="20"/>
          <w:szCs w:val="20"/>
        </w:rPr>
      </w:pPr>
      <w:r w:rsidRPr="00C7291B">
        <w:rPr>
          <w:rFonts w:asciiTheme="minorHAnsi" w:hAnsiTheme="minorHAnsi" w:cstheme="minorHAnsi"/>
          <w:sz w:val="20"/>
          <w:szCs w:val="20"/>
        </w:rPr>
        <w:tab/>
      </w:r>
      <w:r w:rsidRPr="00C7291B">
        <w:rPr>
          <w:rFonts w:asciiTheme="minorHAnsi" w:hAnsiTheme="minorHAnsi" w:cstheme="minorHAnsi"/>
          <w:sz w:val="20"/>
          <w:szCs w:val="20"/>
        </w:rPr>
        <w:tab/>
      </w:r>
    </w:p>
    <w:p w14:paraId="54E4DA1C" w14:textId="717617A2" w:rsidR="004F699A" w:rsidRPr="00C7291B" w:rsidRDefault="00701732" w:rsidP="00237BE8">
      <w:pPr>
        <w:tabs>
          <w:tab w:val="left" w:pos="360"/>
          <w:tab w:val="right" w:leader="dot" w:pos="9090"/>
        </w:tabs>
        <w:jc w:val="center"/>
        <w:rPr>
          <w:rFonts w:asciiTheme="minorHAnsi" w:hAnsiTheme="minorHAnsi" w:cstheme="minorHAnsi"/>
          <w:b/>
          <w:i/>
          <w:sz w:val="20"/>
          <w:szCs w:val="20"/>
        </w:rPr>
      </w:pPr>
      <w:r w:rsidRPr="00C7291B">
        <w:rPr>
          <w:rFonts w:asciiTheme="minorHAnsi" w:hAnsiTheme="minorHAnsi" w:cstheme="minorHAnsi"/>
          <w:b/>
          <w:i/>
          <w:sz w:val="20"/>
          <w:szCs w:val="20"/>
        </w:rPr>
        <w:t>2026</w:t>
      </w:r>
      <w:r w:rsidR="004F699A" w:rsidRPr="00C7291B">
        <w:rPr>
          <w:rFonts w:asciiTheme="minorHAnsi" w:hAnsiTheme="minorHAnsi" w:cstheme="minorHAnsi"/>
          <w:b/>
          <w:i/>
          <w:sz w:val="20"/>
          <w:szCs w:val="20"/>
        </w:rPr>
        <w:t xml:space="preserve"> Executive Council Members</w:t>
      </w:r>
    </w:p>
    <w:p w14:paraId="6A9034DE" w14:textId="77777777" w:rsidR="004F699A" w:rsidRPr="00C7291B" w:rsidRDefault="004F699A" w:rsidP="004F699A">
      <w:pPr>
        <w:tabs>
          <w:tab w:val="left" w:pos="360"/>
          <w:tab w:val="right" w:leader="dot" w:pos="9090"/>
        </w:tabs>
        <w:rPr>
          <w:rFonts w:asciiTheme="minorHAnsi" w:hAnsiTheme="minorHAnsi" w:cstheme="minorHAnsi"/>
          <w:b/>
          <w:i/>
          <w:sz w:val="20"/>
          <w:szCs w:val="20"/>
        </w:rPr>
      </w:pPr>
    </w:p>
    <w:p w14:paraId="4A66DC1F" w14:textId="77777777" w:rsidR="00752E06" w:rsidRPr="00C7291B" w:rsidRDefault="00752E06" w:rsidP="00752E06">
      <w:pPr>
        <w:tabs>
          <w:tab w:val="left" w:pos="360"/>
          <w:tab w:val="right" w:leader="dot" w:pos="9090"/>
        </w:tabs>
        <w:rPr>
          <w:rFonts w:ascii="Arial" w:hAnsi="Arial" w:cs="Arial"/>
          <w:b/>
          <w:i/>
          <w:sz w:val="20"/>
          <w:szCs w:val="20"/>
        </w:rPr>
      </w:pPr>
      <w:r w:rsidRPr="00C7291B">
        <w:rPr>
          <w:rFonts w:ascii="Arial" w:hAnsi="Arial" w:cs="Arial"/>
          <w:b/>
          <w:i/>
          <w:sz w:val="20"/>
          <w:szCs w:val="20"/>
        </w:rPr>
        <w:t>Executive Council Members</w:t>
      </w:r>
    </w:p>
    <w:p w14:paraId="67177810" w14:textId="77777777" w:rsidR="00752E06" w:rsidRPr="00C7291B" w:rsidRDefault="00752E06" w:rsidP="00752E06">
      <w:pPr>
        <w:tabs>
          <w:tab w:val="left" w:pos="1980"/>
          <w:tab w:val="right" w:leader="dot" w:pos="9180"/>
        </w:tabs>
        <w:rPr>
          <w:rFonts w:ascii="Arial" w:hAnsi="Arial" w:cs="Arial"/>
          <w:sz w:val="16"/>
          <w:szCs w:val="16"/>
        </w:rPr>
      </w:pPr>
      <w:r w:rsidRPr="00C7291B">
        <w:rPr>
          <w:rFonts w:ascii="Arial" w:hAnsi="Arial" w:cs="Arial"/>
          <w:sz w:val="16"/>
          <w:szCs w:val="16"/>
        </w:rPr>
        <w:tab/>
        <w:t>Tirzah Knight (BHSU)</w:t>
      </w:r>
      <w:r w:rsidRPr="00C7291B">
        <w:rPr>
          <w:rFonts w:ascii="Arial" w:hAnsi="Arial" w:cs="Arial"/>
          <w:sz w:val="16"/>
          <w:szCs w:val="16"/>
        </w:rPr>
        <w:tab/>
        <w:t>President</w:t>
      </w:r>
    </w:p>
    <w:p w14:paraId="0A65DFBF" w14:textId="60C8B4EC" w:rsidR="00752E06" w:rsidRPr="00C7291B" w:rsidRDefault="00752E06" w:rsidP="00752E06">
      <w:pPr>
        <w:tabs>
          <w:tab w:val="left" w:pos="1980"/>
          <w:tab w:val="right" w:leader="dot" w:pos="9180"/>
        </w:tabs>
        <w:rPr>
          <w:rFonts w:ascii="Arial" w:hAnsi="Arial" w:cs="Arial"/>
          <w:sz w:val="16"/>
          <w:szCs w:val="16"/>
        </w:rPr>
      </w:pPr>
      <w:r w:rsidRPr="00C7291B">
        <w:rPr>
          <w:rFonts w:ascii="Arial" w:hAnsi="Arial" w:cs="Arial"/>
          <w:sz w:val="16"/>
          <w:szCs w:val="16"/>
        </w:rPr>
        <w:t xml:space="preserve"> </w:t>
      </w:r>
      <w:r w:rsidRPr="00C7291B">
        <w:rPr>
          <w:rFonts w:ascii="Arial" w:hAnsi="Arial" w:cs="Arial"/>
          <w:sz w:val="16"/>
          <w:szCs w:val="16"/>
        </w:rPr>
        <w:tab/>
        <w:t>Kim Nida (SDSMT)</w:t>
      </w:r>
      <w:r w:rsidRPr="00C7291B">
        <w:rPr>
          <w:rFonts w:ascii="Arial" w:hAnsi="Arial" w:cs="Arial"/>
          <w:sz w:val="16"/>
          <w:szCs w:val="16"/>
        </w:rPr>
        <w:tab/>
        <w:t>President-Elect</w:t>
      </w:r>
    </w:p>
    <w:p w14:paraId="01456560" w14:textId="77777777" w:rsidR="00752E06" w:rsidRPr="00C7291B" w:rsidRDefault="00752E06" w:rsidP="00752E06">
      <w:pPr>
        <w:tabs>
          <w:tab w:val="left" w:pos="1980"/>
          <w:tab w:val="right" w:leader="dot" w:pos="9180"/>
        </w:tabs>
        <w:rPr>
          <w:rFonts w:ascii="Arial" w:hAnsi="Arial" w:cs="Arial"/>
          <w:sz w:val="16"/>
          <w:szCs w:val="16"/>
        </w:rPr>
      </w:pPr>
      <w:r w:rsidRPr="00C7291B">
        <w:rPr>
          <w:rFonts w:ascii="Arial" w:hAnsi="Arial" w:cs="Arial"/>
          <w:sz w:val="16"/>
          <w:szCs w:val="16"/>
        </w:rPr>
        <w:tab/>
        <w:t>Tracey Buisker (SDSU)</w:t>
      </w:r>
      <w:r w:rsidRPr="00C7291B">
        <w:rPr>
          <w:rFonts w:ascii="Arial" w:hAnsi="Arial" w:cs="Arial"/>
          <w:sz w:val="16"/>
          <w:szCs w:val="16"/>
        </w:rPr>
        <w:tab/>
        <w:t>Past President</w:t>
      </w:r>
    </w:p>
    <w:p w14:paraId="5E4ED62F" w14:textId="77777777" w:rsidR="00752E06" w:rsidRPr="00C7291B" w:rsidRDefault="00752E06" w:rsidP="00752E06">
      <w:pPr>
        <w:tabs>
          <w:tab w:val="left" w:pos="1980"/>
          <w:tab w:val="right" w:leader="dot" w:pos="9180"/>
        </w:tabs>
        <w:rPr>
          <w:rFonts w:ascii="Arial" w:hAnsi="Arial" w:cs="Arial"/>
          <w:sz w:val="16"/>
          <w:szCs w:val="16"/>
        </w:rPr>
      </w:pPr>
      <w:r w:rsidRPr="00C7291B">
        <w:rPr>
          <w:rFonts w:ascii="Arial" w:hAnsi="Arial" w:cs="Arial"/>
          <w:sz w:val="16"/>
          <w:szCs w:val="16"/>
        </w:rPr>
        <w:tab/>
        <w:t>Sydney Chapman (SDSU)</w:t>
      </w:r>
      <w:r w:rsidRPr="00C7291B">
        <w:rPr>
          <w:rFonts w:ascii="Arial" w:hAnsi="Arial" w:cs="Arial"/>
          <w:sz w:val="16"/>
          <w:szCs w:val="16"/>
        </w:rPr>
        <w:tab/>
        <w:t>Secretary</w:t>
      </w:r>
    </w:p>
    <w:p w14:paraId="117BBFC4" w14:textId="77777777" w:rsidR="00752E06" w:rsidRPr="00C7291B" w:rsidRDefault="00752E06" w:rsidP="00752E06">
      <w:pPr>
        <w:tabs>
          <w:tab w:val="left" w:pos="1980"/>
          <w:tab w:val="right" w:leader="dot" w:pos="9180"/>
        </w:tabs>
        <w:rPr>
          <w:rFonts w:ascii="Arial" w:hAnsi="Arial" w:cs="Arial"/>
          <w:sz w:val="16"/>
          <w:szCs w:val="16"/>
        </w:rPr>
      </w:pPr>
      <w:r w:rsidRPr="00C7291B">
        <w:rPr>
          <w:rFonts w:ascii="Arial" w:hAnsi="Arial" w:cs="Arial"/>
          <w:sz w:val="16"/>
          <w:szCs w:val="16"/>
        </w:rPr>
        <w:tab/>
        <w:t>Shyan Smith (SDSU)</w:t>
      </w:r>
      <w:r w:rsidRPr="00C7291B">
        <w:rPr>
          <w:rFonts w:ascii="Arial" w:hAnsi="Arial" w:cs="Arial"/>
          <w:sz w:val="16"/>
          <w:szCs w:val="16"/>
        </w:rPr>
        <w:tab/>
        <w:t>Treasurer</w:t>
      </w:r>
    </w:p>
    <w:p w14:paraId="5378765A" w14:textId="774C2CF0" w:rsidR="00752E06" w:rsidRPr="00C7291B" w:rsidRDefault="00752E06" w:rsidP="00752E06">
      <w:pPr>
        <w:tabs>
          <w:tab w:val="left" w:pos="1980"/>
          <w:tab w:val="right" w:leader="dot" w:pos="9180"/>
        </w:tabs>
        <w:rPr>
          <w:rFonts w:ascii="Arial" w:hAnsi="Arial" w:cs="Arial"/>
          <w:sz w:val="16"/>
          <w:szCs w:val="16"/>
        </w:rPr>
      </w:pPr>
      <w:r w:rsidRPr="00C7291B">
        <w:rPr>
          <w:rFonts w:ascii="Arial" w:hAnsi="Arial" w:cs="Arial"/>
          <w:sz w:val="16"/>
          <w:szCs w:val="16"/>
        </w:rPr>
        <w:tab/>
        <w:t>Mary Alexand</w:t>
      </w:r>
      <w:r w:rsidR="00E14516">
        <w:rPr>
          <w:rFonts w:ascii="Arial" w:hAnsi="Arial" w:cs="Arial"/>
          <w:sz w:val="16"/>
          <w:szCs w:val="16"/>
        </w:rPr>
        <w:t>e</w:t>
      </w:r>
      <w:r w:rsidRPr="00C7291B">
        <w:rPr>
          <w:rFonts w:ascii="Arial" w:hAnsi="Arial" w:cs="Arial"/>
          <w:sz w:val="16"/>
          <w:szCs w:val="16"/>
        </w:rPr>
        <w:t>r (DWU) and Mindy Haerer (NAU)</w:t>
      </w:r>
      <w:r w:rsidRPr="00C7291B">
        <w:rPr>
          <w:rFonts w:ascii="Arial" w:hAnsi="Arial" w:cs="Arial"/>
          <w:sz w:val="16"/>
          <w:szCs w:val="16"/>
        </w:rPr>
        <w:tab/>
        <w:t>Members at Large through 2026</w:t>
      </w:r>
    </w:p>
    <w:p w14:paraId="4F6144B8" w14:textId="77777777" w:rsidR="00752E06" w:rsidRPr="00C7291B" w:rsidRDefault="00752E06" w:rsidP="00752E06">
      <w:pPr>
        <w:tabs>
          <w:tab w:val="left" w:pos="1980"/>
          <w:tab w:val="right" w:leader="dot" w:pos="9180"/>
        </w:tabs>
        <w:rPr>
          <w:rFonts w:ascii="Arial" w:hAnsi="Arial" w:cs="Arial"/>
          <w:sz w:val="16"/>
          <w:szCs w:val="16"/>
        </w:rPr>
      </w:pPr>
      <w:r w:rsidRPr="00C7291B">
        <w:rPr>
          <w:rFonts w:ascii="Arial" w:hAnsi="Arial" w:cs="Arial"/>
          <w:sz w:val="16"/>
          <w:szCs w:val="16"/>
        </w:rPr>
        <w:tab/>
        <w:t>Stephanie Frank (SDSU) and Carissa Koerner (USF)</w:t>
      </w:r>
      <w:r w:rsidRPr="00C7291B">
        <w:rPr>
          <w:rFonts w:ascii="Arial" w:hAnsi="Arial" w:cs="Arial"/>
          <w:sz w:val="16"/>
          <w:szCs w:val="16"/>
        </w:rPr>
        <w:tab/>
        <w:t>Members at Large through 2027</w:t>
      </w:r>
    </w:p>
    <w:p w14:paraId="61962181" w14:textId="77777777" w:rsidR="00752E06" w:rsidRPr="00C7291B" w:rsidRDefault="00752E06" w:rsidP="00752E06">
      <w:pPr>
        <w:tabs>
          <w:tab w:val="left" w:pos="1980"/>
          <w:tab w:val="right" w:leader="dot" w:pos="9180"/>
        </w:tabs>
        <w:rPr>
          <w:rFonts w:ascii="Arial" w:hAnsi="Arial" w:cs="Arial"/>
          <w:sz w:val="16"/>
          <w:szCs w:val="16"/>
        </w:rPr>
      </w:pPr>
      <w:r w:rsidRPr="00C7291B">
        <w:rPr>
          <w:rFonts w:ascii="Arial" w:hAnsi="Arial" w:cs="Arial"/>
          <w:sz w:val="16"/>
          <w:szCs w:val="16"/>
        </w:rPr>
        <w:tab/>
        <w:t>Sara Edwards (Citizens Bank)</w:t>
      </w:r>
      <w:r w:rsidRPr="00C7291B">
        <w:rPr>
          <w:rFonts w:ascii="Arial" w:hAnsi="Arial" w:cs="Arial"/>
          <w:sz w:val="16"/>
          <w:szCs w:val="16"/>
        </w:rPr>
        <w:tab/>
        <w:t>Associate Member at Large</w:t>
      </w:r>
    </w:p>
    <w:p w14:paraId="0EEC35FF" w14:textId="77777777" w:rsidR="00F6410F" w:rsidRPr="00C7291B" w:rsidRDefault="00F6410F" w:rsidP="00F6410F">
      <w:pPr>
        <w:tabs>
          <w:tab w:val="left" w:pos="1980"/>
          <w:tab w:val="right" w:leader="dot" w:pos="9180"/>
        </w:tabs>
        <w:rPr>
          <w:rFonts w:asciiTheme="minorHAnsi" w:hAnsiTheme="minorHAnsi" w:cstheme="minorHAnsi"/>
          <w:sz w:val="16"/>
          <w:szCs w:val="16"/>
        </w:rPr>
      </w:pPr>
    </w:p>
    <w:p w14:paraId="44F92851" w14:textId="2A9C7A68" w:rsidR="004F699A" w:rsidRPr="00C7291B" w:rsidRDefault="00237BE8" w:rsidP="004E59D4">
      <w:pPr>
        <w:tabs>
          <w:tab w:val="left" w:pos="1980"/>
          <w:tab w:val="right" w:leader="dot" w:pos="9180"/>
        </w:tabs>
        <w:jc w:val="center"/>
        <w:rPr>
          <w:rFonts w:asciiTheme="minorHAnsi" w:hAnsiTheme="minorHAnsi" w:cstheme="minorHAnsi"/>
          <w:b/>
          <w:i/>
          <w:sz w:val="20"/>
          <w:szCs w:val="20"/>
        </w:rPr>
      </w:pPr>
      <w:r w:rsidRPr="00C7291B">
        <w:rPr>
          <w:rFonts w:asciiTheme="minorHAnsi" w:hAnsiTheme="minorHAnsi" w:cstheme="minorHAnsi"/>
          <w:b/>
          <w:i/>
          <w:sz w:val="20"/>
          <w:szCs w:val="20"/>
        </w:rPr>
        <w:t>202</w:t>
      </w:r>
      <w:r w:rsidR="00A94464" w:rsidRPr="00C7291B">
        <w:rPr>
          <w:rFonts w:asciiTheme="minorHAnsi" w:hAnsiTheme="minorHAnsi" w:cstheme="minorHAnsi"/>
          <w:b/>
          <w:i/>
          <w:sz w:val="20"/>
          <w:szCs w:val="20"/>
        </w:rPr>
        <w:t>6</w:t>
      </w:r>
      <w:r w:rsidR="004F699A" w:rsidRPr="00C7291B">
        <w:rPr>
          <w:rFonts w:asciiTheme="minorHAnsi" w:hAnsiTheme="minorHAnsi" w:cstheme="minorHAnsi"/>
          <w:b/>
          <w:i/>
          <w:sz w:val="20"/>
          <w:szCs w:val="20"/>
        </w:rPr>
        <w:t xml:space="preserve"> Committee Chairs</w:t>
      </w:r>
    </w:p>
    <w:p w14:paraId="258C9214" w14:textId="11932F81" w:rsidR="004F699A" w:rsidRPr="00C7291B" w:rsidRDefault="004F699A" w:rsidP="004F699A">
      <w:pPr>
        <w:tabs>
          <w:tab w:val="left" w:pos="180"/>
          <w:tab w:val="right" w:leader="dot" w:pos="5400"/>
          <w:tab w:val="left" w:pos="5850"/>
          <w:tab w:val="right" w:leader="dot" w:pos="10620"/>
        </w:tabs>
        <w:rPr>
          <w:rFonts w:asciiTheme="minorHAnsi" w:hAnsiTheme="minorHAnsi" w:cstheme="minorHAnsi"/>
          <w:sz w:val="18"/>
          <w:szCs w:val="18"/>
        </w:rPr>
      </w:pPr>
      <w:r w:rsidRPr="00C7291B">
        <w:rPr>
          <w:rFonts w:asciiTheme="minorHAnsi" w:hAnsiTheme="minorHAnsi" w:cstheme="minorHAnsi"/>
          <w:sz w:val="20"/>
          <w:szCs w:val="20"/>
        </w:rPr>
        <w:tab/>
      </w:r>
      <w:r w:rsidR="004C01CF" w:rsidRPr="00C7291B">
        <w:rPr>
          <w:rFonts w:asciiTheme="minorHAnsi" w:hAnsiTheme="minorHAnsi" w:cstheme="minorHAnsi"/>
          <w:sz w:val="18"/>
          <w:szCs w:val="18"/>
        </w:rPr>
        <w:t>Training</w:t>
      </w:r>
      <w:r w:rsidRPr="00C7291B">
        <w:rPr>
          <w:rFonts w:asciiTheme="minorHAnsi" w:hAnsiTheme="minorHAnsi" w:cstheme="minorHAnsi"/>
          <w:sz w:val="18"/>
          <w:szCs w:val="18"/>
        </w:rPr>
        <w:t xml:space="preserve"> Committee</w:t>
      </w:r>
      <w:r w:rsidRPr="00C7291B">
        <w:rPr>
          <w:rFonts w:asciiTheme="minorHAnsi" w:hAnsiTheme="minorHAnsi" w:cstheme="minorHAnsi"/>
          <w:sz w:val="18"/>
          <w:szCs w:val="18"/>
        </w:rPr>
        <w:tab/>
      </w:r>
      <w:r w:rsidR="002E2604" w:rsidRPr="00C7291B">
        <w:rPr>
          <w:rFonts w:asciiTheme="minorHAnsi" w:hAnsiTheme="minorHAnsi" w:cstheme="minorHAnsi"/>
          <w:sz w:val="18"/>
          <w:szCs w:val="18"/>
        </w:rPr>
        <w:t>Carissa Koerner (USF)</w:t>
      </w:r>
      <w:r w:rsidRPr="00C7291B">
        <w:rPr>
          <w:rFonts w:asciiTheme="minorHAnsi" w:hAnsiTheme="minorHAnsi" w:cstheme="minorHAnsi"/>
          <w:sz w:val="18"/>
          <w:szCs w:val="18"/>
        </w:rPr>
        <w:tab/>
        <w:t>Membership</w:t>
      </w:r>
      <w:r w:rsidR="004C01CF" w:rsidRPr="00C7291B">
        <w:rPr>
          <w:rFonts w:asciiTheme="minorHAnsi" w:hAnsiTheme="minorHAnsi" w:cstheme="minorHAnsi"/>
          <w:sz w:val="18"/>
          <w:szCs w:val="18"/>
        </w:rPr>
        <w:t xml:space="preserve"> &amp; Records</w:t>
      </w:r>
      <w:r w:rsidRPr="00C7291B">
        <w:rPr>
          <w:rFonts w:asciiTheme="minorHAnsi" w:hAnsiTheme="minorHAnsi" w:cstheme="minorHAnsi"/>
          <w:sz w:val="18"/>
          <w:szCs w:val="18"/>
        </w:rPr>
        <w:t xml:space="preserve"> Committee</w:t>
      </w:r>
      <w:r w:rsidRPr="00C7291B">
        <w:rPr>
          <w:rFonts w:asciiTheme="minorHAnsi" w:hAnsiTheme="minorHAnsi" w:cstheme="minorHAnsi"/>
          <w:sz w:val="18"/>
          <w:szCs w:val="18"/>
        </w:rPr>
        <w:tab/>
      </w:r>
      <w:r w:rsidR="00001DA1" w:rsidRPr="00C7291B">
        <w:rPr>
          <w:rFonts w:asciiTheme="minorHAnsi" w:hAnsiTheme="minorHAnsi" w:cstheme="minorHAnsi"/>
          <w:sz w:val="18"/>
          <w:szCs w:val="18"/>
        </w:rPr>
        <w:t>Morgan Stadler (NSU)</w:t>
      </w:r>
    </w:p>
    <w:p w14:paraId="6A1404E8" w14:textId="5D0B4517" w:rsidR="00FC38CD" w:rsidRPr="00C7291B" w:rsidRDefault="00FC38CD" w:rsidP="004F699A">
      <w:pPr>
        <w:tabs>
          <w:tab w:val="left" w:pos="180"/>
          <w:tab w:val="right" w:leader="dot" w:pos="5400"/>
          <w:tab w:val="left" w:pos="5850"/>
          <w:tab w:val="right" w:leader="dot" w:pos="10620"/>
        </w:tabs>
        <w:ind w:left="2160" w:hanging="2160"/>
        <w:rPr>
          <w:rFonts w:asciiTheme="minorHAnsi" w:hAnsiTheme="minorHAnsi" w:cstheme="minorHAnsi"/>
          <w:sz w:val="18"/>
          <w:szCs w:val="18"/>
        </w:rPr>
      </w:pPr>
      <w:r w:rsidRPr="00C7291B">
        <w:rPr>
          <w:rFonts w:asciiTheme="minorHAnsi" w:hAnsiTheme="minorHAnsi" w:cstheme="minorHAnsi"/>
          <w:sz w:val="18"/>
          <w:szCs w:val="18"/>
        </w:rPr>
        <w:tab/>
      </w:r>
      <w:r w:rsidRPr="00C7291B">
        <w:rPr>
          <w:rFonts w:asciiTheme="minorHAnsi" w:hAnsiTheme="minorHAnsi" w:cstheme="minorHAnsi"/>
          <w:sz w:val="18"/>
          <w:szCs w:val="18"/>
        </w:rPr>
        <w:tab/>
      </w:r>
      <w:r w:rsidR="004F699A" w:rsidRPr="00C7291B">
        <w:rPr>
          <w:rFonts w:asciiTheme="minorHAnsi" w:hAnsiTheme="minorHAnsi" w:cstheme="minorHAnsi"/>
          <w:sz w:val="18"/>
          <w:szCs w:val="18"/>
        </w:rPr>
        <w:t xml:space="preserve">   </w:t>
      </w:r>
    </w:p>
    <w:p w14:paraId="1CCCDD43" w14:textId="3D8DD10D" w:rsidR="004F699A" w:rsidRPr="00C7291B" w:rsidRDefault="004F699A" w:rsidP="00FC38CD">
      <w:pPr>
        <w:tabs>
          <w:tab w:val="left" w:pos="180"/>
          <w:tab w:val="right" w:leader="dot" w:pos="5400"/>
          <w:tab w:val="left" w:pos="5850"/>
          <w:tab w:val="right" w:leader="dot" w:pos="10620"/>
        </w:tabs>
        <w:ind w:left="2160" w:hanging="1980"/>
        <w:rPr>
          <w:rFonts w:asciiTheme="minorHAnsi" w:hAnsiTheme="minorHAnsi" w:cstheme="minorHAnsi"/>
          <w:sz w:val="18"/>
          <w:szCs w:val="18"/>
        </w:rPr>
      </w:pPr>
      <w:r w:rsidRPr="00C7291B">
        <w:rPr>
          <w:rFonts w:asciiTheme="minorHAnsi" w:hAnsiTheme="minorHAnsi" w:cstheme="minorHAnsi"/>
          <w:sz w:val="18"/>
          <w:szCs w:val="18"/>
        </w:rPr>
        <w:t>202</w:t>
      </w:r>
      <w:r w:rsidR="002E2604" w:rsidRPr="00C7291B">
        <w:rPr>
          <w:rFonts w:asciiTheme="minorHAnsi" w:hAnsiTheme="minorHAnsi" w:cstheme="minorHAnsi"/>
          <w:sz w:val="18"/>
          <w:szCs w:val="18"/>
        </w:rPr>
        <w:t>7</w:t>
      </w:r>
      <w:r w:rsidRPr="00C7291B">
        <w:rPr>
          <w:rFonts w:asciiTheme="minorHAnsi" w:hAnsiTheme="minorHAnsi" w:cstheme="minorHAnsi"/>
          <w:sz w:val="18"/>
          <w:szCs w:val="18"/>
        </w:rPr>
        <w:t xml:space="preserve"> Spring Conference Committee</w:t>
      </w:r>
      <w:r w:rsidRPr="00C7291B">
        <w:rPr>
          <w:rFonts w:asciiTheme="minorHAnsi" w:hAnsiTheme="minorHAnsi" w:cstheme="minorHAnsi"/>
          <w:sz w:val="18"/>
          <w:szCs w:val="18"/>
        </w:rPr>
        <w:tab/>
      </w:r>
      <w:r w:rsidR="003D6C42" w:rsidRPr="00C7291B">
        <w:rPr>
          <w:rFonts w:asciiTheme="minorHAnsi" w:hAnsiTheme="minorHAnsi" w:cstheme="minorHAnsi"/>
          <w:sz w:val="18"/>
          <w:szCs w:val="18"/>
        </w:rPr>
        <w:t>Pending</w:t>
      </w:r>
      <w:r w:rsidRPr="00C7291B">
        <w:rPr>
          <w:rFonts w:asciiTheme="minorHAnsi" w:hAnsiTheme="minorHAnsi" w:cstheme="minorHAnsi"/>
          <w:sz w:val="18"/>
          <w:szCs w:val="18"/>
        </w:rPr>
        <w:tab/>
      </w:r>
      <w:r w:rsidR="004C01CF" w:rsidRPr="00C7291B">
        <w:rPr>
          <w:rFonts w:asciiTheme="minorHAnsi" w:hAnsiTheme="minorHAnsi" w:cstheme="minorHAnsi"/>
          <w:sz w:val="18"/>
          <w:szCs w:val="18"/>
        </w:rPr>
        <w:t>Communications &amp;</w:t>
      </w:r>
      <w:r w:rsidRPr="00C7291B">
        <w:rPr>
          <w:rFonts w:asciiTheme="minorHAnsi" w:hAnsiTheme="minorHAnsi" w:cstheme="minorHAnsi"/>
          <w:sz w:val="18"/>
          <w:szCs w:val="18"/>
        </w:rPr>
        <w:t xml:space="preserve"> Website</w:t>
      </w:r>
      <w:r w:rsidR="004C01CF" w:rsidRPr="00C7291B">
        <w:rPr>
          <w:rFonts w:asciiTheme="minorHAnsi" w:hAnsiTheme="minorHAnsi" w:cstheme="minorHAnsi"/>
          <w:sz w:val="18"/>
          <w:szCs w:val="18"/>
        </w:rPr>
        <w:t xml:space="preserve"> Committee</w:t>
      </w:r>
      <w:r w:rsidR="006257D7">
        <w:rPr>
          <w:rFonts w:asciiTheme="minorHAnsi" w:hAnsiTheme="minorHAnsi" w:cstheme="minorHAnsi"/>
          <w:sz w:val="18"/>
          <w:szCs w:val="18"/>
        </w:rPr>
        <w:t>..</w:t>
      </w:r>
      <w:r w:rsidR="00001DA1" w:rsidRPr="00C7291B">
        <w:rPr>
          <w:rFonts w:asciiTheme="minorHAnsi" w:hAnsiTheme="minorHAnsi" w:cstheme="minorHAnsi"/>
          <w:sz w:val="18"/>
          <w:szCs w:val="18"/>
        </w:rPr>
        <w:t>Sydney Chapman</w:t>
      </w:r>
      <w:r w:rsidR="001C476B" w:rsidRPr="00C7291B">
        <w:rPr>
          <w:rFonts w:asciiTheme="minorHAnsi" w:hAnsiTheme="minorHAnsi" w:cstheme="minorHAnsi"/>
          <w:sz w:val="18"/>
          <w:szCs w:val="18"/>
        </w:rPr>
        <w:t xml:space="preserve"> (SDSU)</w:t>
      </w:r>
    </w:p>
    <w:p w14:paraId="3243FE6A" w14:textId="77777777" w:rsidR="008A7852" w:rsidRPr="00C7291B" w:rsidRDefault="008A7852" w:rsidP="00FC38CD">
      <w:pPr>
        <w:tabs>
          <w:tab w:val="left" w:pos="180"/>
          <w:tab w:val="right" w:leader="dot" w:pos="5400"/>
          <w:tab w:val="left" w:pos="5850"/>
          <w:tab w:val="right" w:leader="dot" w:pos="10620"/>
        </w:tabs>
        <w:ind w:left="2160" w:hanging="1980"/>
        <w:rPr>
          <w:rFonts w:asciiTheme="minorHAnsi" w:hAnsiTheme="minorHAnsi" w:cstheme="minorHAnsi"/>
          <w:sz w:val="18"/>
          <w:szCs w:val="18"/>
        </w:rPr>
      </w:pPr>
    </w:p>
    <w:p w14:paraId="0651DAB5" w14:textId="6DEFB5A1" w:rsidR="008A7852" w:rsidRPr="00C7291B" w:rsidRDefault="004F699A" w:rsidP="008A7852">
      <w:pPr>
        <w:tabs>
          <w:tab w:val="left" w:pos="180"/>
          <w:tab w:val="right" w:leader="dot" w:pos="5400"/>
          <w:tab w:val="left" w:pos="5850"/>
          <w:tab w:val="right" w:leader="dot" w:pos="10620"/>
        </w:tabs>
        <w:rPr>
          <w:rFonts w:asciiTheme="minorHAnsi" w:hAnsiTheme="minorHAnsi" w:cstheme="minorHAnsi"/>
          <w:sz w:val="18"/>
          <w:szCs w:val="18"/>
        </w:rPr>
      </w:pPr>
      <w:r w:rsidRPr="00C7291B">
        <w:rPr>
          <w:rFonts w:asciiTheme="minorHAnsi" w:hAnsiTheme="minorHAnsi" w:cstheme="minorHAnsi"/>
          <w:sz w:val="18"/>
          <w:szCs w:val="18"/>
        </w:rPr>
        <w:tab/>
        <w:t>Recognition Committee</w:t>
      </w:r>
      <w:r w:rsidRPr="00C7291B">
        <w:rPr>
          <w:rFonts w:asciiTheme="minorHAnsi" w:hAnsiTheme="minorHAnsi" w:cstheme="minorHAnsi"/>
          <w:sz w:val="18"/>
          <w:szCs w:val="18"/>
        </w:rPr>
        <w:tab/>
      </w:r>
      <w:r w:rsidR="005D2856" w:rsidRPr="00C7291B">
        <w:rPr>
          <w:rFonts w:asciiTheme="minorHAnsi" w:hAnsiTheme="minorHAnsi" w:cstheme="minorHAnsi"/>
          <w:sz w:val="18"/>
          <w:szCs w:val="18"/>
        </w:rPr>
        <w:t xml:space="preserve">Tracey </w:t>
      </w:r>
      <w:r w:rsidR="00E14516">
        <w:rPr>
          <w:rFonts w:asciiTheme="minorHAnsi" w:hAnsiTheme="minorHAnsi" w:cstheme="minorHAnsi"/>
          <w:sz w:val="18"/>
          <w:szCs w:val="18"/>
        </w:rPr>
        <w:t>Buisker</w:t>
      </w:r>
      <w:r w:rsidR="00F6410F" w:rsidRPr="00C7291B">
        <w:rPr>
          <w:rFonts w:asciiTheme="minorHAnsi" w:hAnsiTheme="minorHAnsi" w:cstheme="minorHAnsi"/>
          <w:sz w:val="18"/>
          <w:szCs w:val="18"/>
        </w:rPr>
        <w:t xml:space="preserve"> </w:t>
      </w:r>
      <w:r w:rsidR="00E927A9" w:rsidRPr="00C7291B">
        <w:rPr>
          <w:rFonts w:asciiTheme="minorHAnsi" w:hAnsiTheme="minorHAnsi" w:cstheme="minorHAnsi"/>
          <w:sz w:val="18"/>
          <w:szCs w:val="18"/>
        </w:rPr>
        <w:t>(</w:t>
      </w:r>
      <w:r w:rsidR="00F6410F" w:rsidRPr="00C7291B">
        <w:rPr>
          <w:rFonts w:asciiTheme="minorHAnsi" w:hAnsiTheme="minorHAnsi" w:cstheme="minorHAnsi"/>
          <w:sz w:val="18"/>
          <w:szCs w:val="18"/>
        </w:rPr>
        <w:t>SDSU</w:t>
      </w:r>
      <w:r w:rsidR="00E927A9" w:rsidRPr="00C7291B">
        <w:rPr>
          <w:rFonts w:asciiTheme="minorHAnsi" w:hAnsiTheme="minorHAnsi" w:cstheme="minorHAnsi"/>
          <w:sz w:val="18"/>
          <w:szCs w:val="18"/>
        </w:rPr>
        <w:t>)</w:t>
      </w:r>
      <w:r w:rsidRPr="00C7291B">
        <w:rPr>
          <w:rFonts w:asciiTheme="minorHAnsi" w:hAnsiTheme="minorHAnsi" w:cstheme="minorHAnsi"/>
          <w:sz w:val="18"/>
          <w:szCs w:val="18"/>
        </w:rPr>
        <w:tab/>
        <w:t>Review Committee</w:t>
      </w:r>
      <w:r w:rsidRPr="00C7291B">
        <w:rPr>
          <w:rFonts w:asciiTheme="minorHAnsi" w:hAnsiTheme="minorHAnsi" w:cstheme="minorHAnsi"/>
          <w:sz w:val="18"/>
          <w:szCs w:val="18"/>
        </w:rPr>
        <w:tab/>
      </w:r>
      <w:r w:rsidR="006257D7">
        <w:rPr>
          <w:rFonts w:asciiTheme="minorHAnsi" w:hAnsiTheme="minorHAnsi" w:cstheme="minorHAnsi"/>
          <w:sz w:val="18"/>
          <w:szCs w:val="18"/>
        </w:rPr>
        <w:t>…</w:t>
      </w:r>
      <w:r w:rsidRPr="00C7291B">
        <w:rPr>
          <w:rFonts w:asciiTheme="minorHAnsi" w:hAnsiTheme="minorHAnsi" w:cstheme="minorHAnsi"/>
          <w:sz w:val="18"/>
          <w:szCs w:val="18"/>
        </w:rPr>
        <w:t xml:space="preserve"> </w:t>
      </w:r>
      <w:r w:rsidR="00F6410F" w:rsidRPr="00C7291B">
        <w:rPr>
          <w:rFonts w:asciiTheme="minorHAnsi" w:hAnsiTheme="minorHAnsi" w:cstheme="minorHAnsi"/>
          <w:sz w:val="18"/>
          <w:szCs w:val="18"/>
        </w:rPr>
        <w:t>Sara Edwards</w:t>
      </w:r>
      <w:r w:rsidR="008A7852" w:rsidRPr="00C7291B">
        <w:rPr>
          <w:rFonts w:asciiTheme="minorHAnsi" w:hAnsiTheme="minorHAnsi" w:cstheme="minorHAnsi"/>
          <w:sz w:val="18"/>
          <w:szCs w:val="18"/>
        </w:rPr>
        <w:t xml:space="preserve"> (</w:t>
      </w:r>
      <w:r w:rsidR="00F6410F" w:rsidRPr="00C7291B">
        <w:rPr>
          <w:rFonts w:asciiTheme="minorHAnsi" w:hAnsiTheme="minorHAnsi" w:cstheme="minorHAnsi"/>
          <w:sz w:val="18"/>
          <w:szCs w:val="18"/>
        </w:rPr>
        <w:t>Citizen</w:t>
      </w:r>
      <w:r w:rsidR="00660064" w:rsidRPr="00C7291B">
        <w:rPr>
          <w:rFonts w:asciiTheme="minorHAnsi" w:hAnsiTheme="minorHAnsi" w:cstheme="minorHAnsi"/>
          <w:sz w:val="18"/>
          <w:szCs w:val="18"/>
        </w:rPr>
        <w:t>s</w:t>
      </w:r>
      <w:r w:rsidR="00F6410F" w:rsidRPr="00C7291B">
        <w:rPr>
          <w:rFonts w:asciiTheme="minorHAnsi" w:hAnsiTheme="minorHAnsi" w:cstheme="minorHAnsi"/>
          <w:sz w:val="18"/>
          <w:szCs w:val="18"/>
        </w:rPr>
        <w:t xml:space="preserve"> Bank</w:t>
      </w:r>
      <w:r w:rsidR="00CA6A88" w:rsidRPr="00C7291B">
        <w:rPr>
          <w:rFonts w:asciiTheme="minorHAnsi" w:hAnsiTheme="minorHAnsi" w:cstheme="minorHAnsi"/>
          <w:sz w:val="18"/>
          <w:szCs w:val="18"/>
        </w:rPr>
        <w:t>)</w:t>
      </w:r>
    </w:p>
    <w:p w14:paraId="525C4337" w14:textId="77777777" w:rsidR="00BD4091" w:rsidRPr="00C7291B" w:rsidRDefault="00BD4091" w:rsidP="004F699A">
      <w:pPr>
        <w:tabs>
          <w:tab w:val="left" w:pos="180"/>
          <w:tab w:val="right" w:leader="dot" w:pos="5400"/>
          <w:tab w:val="left" w:pos="5850"/>
          <w:tab w:val="right" w:leader="dot" w:pos="10620"/>
        </w:tabs>
        <w:rPr>
          <w:rFonts w:asciiTheme="minorHAnsi" w:hAnsiTheme="minorHAnsi" w:cstheme="minorHAnsi"/>
          <w:sz w:val="16"/>
          <w:szCs w:val="16"/>
        </w:rPr>
      </w:pPr>
    </w:p>
    <w:p w14:paraId="785BEA09" w14:textId="77777777" w:rsidR="004F699A" w:rsidRPr="00C7291B" w:rsidRDefault="004F699A" w:rsidP="004F699A">
      <w:pPr>
        <w:tabs>
          <w:tab w:val="left" w:pos="180"/>
          <w:tab w:val="right" w:leader="dot" w:pos="5400"/>
          <w:tab w:val="left" w:pos="5850"/>
          <w:tab w:val="right" w:leader="dot" w:pos="10620"/>
        </w:tabs>
        <w:rPr>
          <w:rFonts w:asciiTheme="minorHAnsi" w:hAnsiTheme="minorHAnsi" w:cstheme="minorHAnsi"/>
          <w:sz w:val="16"/>
          <w:szCs w:val="16"/>
        </w:rPr>
      </w:pPr>
    </w:p>
    <w:p w14:paraId="78F6F933" w14:textId="77777777" w:rsidR="00486A86" w:rsidRPr="00F547A4" w:rsidRDefault="004F699A" w:rsidP="00486A86">
      <w:pPr>
        <w:pStyle w:val="ListParagraph"/>
        <w:numPr>
          <w:ilvl w:val="0"/>
          <w:numId w:val="19"/>
        </w:numPr>
        <w:rPr>
          <w:rFonts w:asciiTheme="minorHAnsi" w:hAnsiTheme="minorHAnsi" w:cstheme="minorHAnsi"/>
          <w:b/>
        </w:rPr>
      </w:pPr>
      <w:r w:rsidRPr="00F547A4">
        <w:rPr>
          <w:rFonts w:asciiTheme="minorHAnsi" w:hAnsiTheme="minorHAnsi" w:cstheme="minorHAnsi"/>
          <w:b/>
        </w:rPr>
        <w:t>Call Meeting to Order</w:t>
      </w:r>
    </w:p>
    <w:p w14:paraId="5B887908" w14:textId="51387CCE" w:rsidR="00BD4091" w:rsidRPr="00F547A4" w:rsidRDefault="00461E6B" w:rsidP="00D65C56">
      <w:pPr>
        <w:ind w:left="360" w:firstLine="720"/>
        <w:rPr>
          <w:rFonts w:asciiTheme="minorHAnsi" w:hAnsiTheme="minorHAnsi" w:cstheme="minorHAnsi"/>
        </w:rPr>
      </w:pPr>
      <w:r w:rsidRPr="00F547A4">
        <w:rPr>
          <w:rFonts w:asciiTheme="minorHAnsi" w:hAnsiTheme="minorHAnsi" w:cstheme="minorHAnsi"/>
        </w:rPr>
        <w:t xml:space="preserve">Meeting was called to order by Tirzah Knight at </w:t>
      </w:r>
      <w:r w:rsidR="00BD4091" w:rsidRPr="00F547A4">
        <w:rPr>
          <w:rFonts w:asciiTheme="minorHAnsi" w:hAnsiTheme="minorHAnsi" w:cstheme="minorHAnsi"/>
        </w:rPr>
        <w:t>12:07 MT</w:t>
      </w:r>
      <w:r w:rsidRPr="00F547A4">
        <w:rPr>
          <w:rFonts w:asciiTheme="minorHAnsi" w:hAnsiTheme="minorHAnsi" w:cstheme="minorHAnsi"/>
        </w:rPr>
        <w:t xml:space="preserve">. </w:t>
      </w:r>
    </w:p>
    <w:p w14:paraId="52DC1E2F" w14:textId="5BD0CF62" w:rsidR="00BD4091" w:rsidRPr="00F547A4" w:rsidRDefault="00461E6B" w:rsidP="00D65C56">
      <w:pPr>
        <w:ind w:left="1080"/>
        <w:rPr>
          <w:rFonts w:asciiTheme="minorHAnsi" w:hAnsiTheme="minorHAnsi" w:cstheme="minorHAnsi"/>
        </w:rPr>
      </w:pPr>
      <w:r w:rsidRPr="00F547A4">
        <w:rPr>
          <w:rFonts w:asciiTheme="minorHAnsi" w:hAnsiTheme="minorHAnsi" w:cstheme="minorHAnsi"/>
        </w:rPr>
        <w:t>A</w:t>
      </w:r>
      <w:r w:rsidR="00BD4091" w:rsidRPr="00F547A4">
        <w:rPr>
          <w:rFonts w:asciiTheme="minorHAnsi" w:hAnsiTheme="minorHAnsi" w:cstheme="minorHAnsi"/>
        </w:rPr>
        <w:t xml:space="preserve"> Quorum</w:t>
      </w:r>
      <w:r w:rsidRPr="00F547A4">
        <w:rPr>
          <w:rFonts w:asciiTheme="minorHAnsi" w:hAnsiTheme="minorHAnsi" w:cstheme="minorHAnsi"/>
        </w:rPr>
        <w:t xml:space="preserve"> was confirmed by Sydney Chapman</w:t>
      </w:r>
      <w:r w:rsidR="00BD4091" w:rsidRPr="00F547A4">
        <w:rPr>
          <w:rFonts w:asciiTheme="minorHAnsi" w:hAnsiTheme="minorHAnsi" w:cstheme="minorHAnsi"/>
        </w:rPr>
        <w:t xml:space="preserve"> we have </w:t>
      </w:r>
      <w:r w:rsidR="00C058B6" w:rsidRPr="00F547A4">
        <w:rPr>
          <w:rFonts w:asciiTheme="minorHAnsi" w:hAnsiTheme="minorHAnsi" w:cstheme="minorHAnsi"/>
        </w:rPr>
        <w:t>8</w:t>
      </w:r>
      <w:r w:rsidR="000735E4">
        <w:rPr>
          <w:rFonts w:asciiTheme="minorHAnsi" w:hAnsiTheme="minorHAnsi" w:cstheme="minorHAnsi"/>
        </w:rPr>
        <w:t xml:space="preserve"> voting members</w:t>
      </w:r>
      <w:r w:rsidR="00BD4091" w:rsidRPr="00F547A4">
        <w:rPr>
          <w:rFonts w:asciiTheme="minorHAnsi" w:hAnsiTheme="minorHAnsi" w:cstheme="minorHAnsi"/>
        </w:rPr>
        <w:t xml:space="preserve"> in attendance and 6 </w:t>
      </w:r>
      <w:r w:rsidR="000735E4" w:rsidRPr="00F547A4">
        <w:rPr>
          <w:rFonts w:asciiTheme="minorHAnsi" w:hAnsiTheme="minorHAnsi" w:cstheme="minorHAnsi"/>
        </w:rPr>
        <w:t>proxies</w:t>
      </w:r>
      <w:r w:rsidR="00BD4091" w:rsidRPr="00F547A4">
        <w:rPr>
          <w:rFonts w:asciiTheme="minorHAnsi" w:hAnsiTheme="minorHAnsi" w:cstheme="minorHAnsi"/>
        </w:rPr>
        <w:t xml:space="preserve"> assigned</w:t>
      </w:r>
      <w:r w:rsidR="000735E4">
        <w:rPr>
          <w:rFonts w:asciiTheme="minorHAnsi" w:hAnsiTheme="minorHAnsi" w:cstheme="minorHAnsi"/>
        </w:rPr>
        <w:t>.</w:t>
      </w:r>
    </w:p>
    <w:p w14:paraId="75A8B1B2" w14:textId="77777777" w:rsidR="00BD4091" w:rsidRPr="00F547A4" w:rsidRDefault="00BD4091" w:rsidP="00BD4091">
      <w:pPr>
        <w:rPr>
          <w:rFonts w:asciiTheme="minorHAnsi" w:hAnsiTheme="minorHAnsi" w:cstheme="minorHAnsi"/>
        </w:rPr>
      </w:pPr>
    </w:p>
    <w:p w14:paraId="0F36350D" w14:textId="77777777" w:rsidR="00486A86" w:rsidRPr="00F547A4" w:rsidRDefault="004F699A" w:rsidP="00486A86">
      <w:pPr>
        <w:pStyle w:val="ListParagraph"/>
        <w:numPr>
          <w:ilvl w:val="0"/>
          <w:numId w:val="19"/>
        </w:numPr>
        <w:rPr>
          <w:rFonts w:asciiTheme="minorHAnsi" w:hAnsiTheme="minorHAnsi" w:cstheme="minorHAnsi"/>
        </w:rPr>
      </w:pPr>
      <w:r w:rsidRPr="00F547A4">
        <w:rPr>
          <w:rFonts w:asciiTheme="minorHAnsi" w:hAnsiTheme="minorHAnsi" w:cstheme="minorHAnsi"/>
          <w:b/>
        </w:rPr>
        <w:t>Approval of Agenda</w:t>
      </w:r>
      <w:bookmarkStart w:id="0" w:name="_Hlk129689043"/>
    </w:p>
    <w:p w14:paraId="3096E625" w14:textId="12240F89" w:rsidR="00BD4091" w:rsidRPr="00F547A4" w:rsidRDefault="00461E6B" w:rsidP="00D65C56">
      <w:pPr>
        <w:ind w:left="360" w:firstLine="720"/>
        <w:rPr>
          <w:rFonts w:asciiTheme="minorHAnsi" w:hAnsiTheme="minorHAnsi" w:cstheme="minorHAnsi"/>
        </w:rPr>
      </w:pPr>
      <w:r w:rsidRPr="00F547A4">
        <w:rPr>
          <w:rFonts w:asciiTheme="minorHAnsi" w:hAnsiTheme="minorHAnsi" w:cstheme="minorHAnsi"/>
        </w:rPr>
        <w:t>Karrie Morgan</w:t>
      </w:r>
      <w:r w:rsidR="00BD4091" w:rsidRPr="00F547A4">
        <w:rPr>
          <w:rFonts w:asciiTheme="minorHAnsi" w:hAnsiTheme="minorHAnsi" w:cstheme="minorHAnsi"/>
        </w:rPr>
        <w:t xml:space="preserve"> motions to approve agenda</w:t>
      </w:r>
      <w:r w:rsidRPr="00F547A4">
        <w:rPr>
          <w:rFonts w:asciiTheme="minorHAnsi" w:hAnsiTheme="minorHAnsi" w:cstheme="minorHAnsi"/>
        </w:rPr>
        <w:t xml:space="preserve">, second by Erin Richards. </w:t>
      </w:r>
    </w:p>
    <w:p w14:paraId="135C04AD" w14:textId="28F3FB9D" w:rsidR="00BD4091" w:rsidRPr="00F547A4" w:rsidRDefault="00BD4091" w:rsidP="00D65C56">
      <w:pPr>
        <w:ind w:left="360" w:firstLine="720"/>
        <w:rPr>
          <w:rFonts w:asciiTheme="minorHAnsi" w:hAnsiTheme="minorHAnsi" w:cstheme="minorHAnsi"/>
        </w:rPr>
      </w:pPr>
      <w:r w:rsidRPr="00F547A4">
        <w:rPr>
          <w:rFonts w:asciiTheme="minorHAnsi" w:hAnsiTheme="minorHAnsi" w:cstheme="minorHAnsi"/>
        </w:rPr>
        <w:t xml:space="preserve">Tirzah </w:t>
      </w:r>
      <w:r w:rsidR="00AB233C" w:rsidRPr="00F547A4">
        <w:rPr>
          <w:rFonts w:asciiTheme="minorHAnsi" w:hAnsiTheme="minorHAnsi" w:cstheme="minorHAnsi"/>
        </w:rPr>
        <w:t>calls for a vote to approve</w:t>
      </w:r>
      <w:r w:rsidRPr="00F547A4">
        <w:rPr>
          <w:rFonts w:asciiTheme="minorHAnsi" w:hAnsiTheme="minorHAnsi" w:cstheme="minorHAnsi"/>
        </w:rPr>
        <w:t>, all respond aye, no nay, motion carries</w:t>
      </w:r>
    </w:p>
    <w:p w14:paraId="4BA20A22" w14:textId="77777777" w:rsidR="00BD4091" w:rsidRPr="00F547A4" w:rsidRDefault="00BD4091" w:rsidP="00BD4091">
      <w:pPr>
        <w:rPr>
          <w:rFonts w:asciiTheme="minorHAnsi" w:hAnsiTheme="minorHAnsi" w:cstheme="minorHAnsi"/>
        </w:rPr>
      </w:pPr>
    </w:p>
    <w:p w14:paraId="1311796C" w14:textId="77777777" w:rsidR="00486A86" w:rsidRPr="00F547A4" w:rsidRDefault="004F699A" w:rsidP="00486A86">
      <w:pPr>
        <w:pStyle w:val="ListParagraph"/>
        <w:numPr>
          <w:ilvl w:val="0"/>
          <w:numId w:val="19"/>
        </w:numPr>
        <w:rPr>
          <w:rFonts w:asciiTheme="minorHAnsi" w:hAnsiTheme="minorHAnsi" w:cstheme="minorHAnsi"/>
        </w:rPr>
      </w:pPr>
      <w:r w:rsidRPr="00F547A4">
        <w:rPr>
          <w:rFonts w:asciiTheme="minorHAnsi" w:hAnsiTheme="minorHAnsi" w:cstheme="minorHAnsi"/>
          <w:b/>
        </w:rPr>
        <w:t xml:space="preserve">Approval of </w:t>
      </w:r>
      <w:r w:rsidR="00CD5CAA" w:rsidRPr="00F547A4">
        <w:rPr>
          <w:rFonts w:asciiTheme="minorHAnsi" w:hAnsiTheme="minorHAnsi" w:cstheme="minorHAnsi"/>
          <w:b/>
        </w:rPr>
        <w:t xml:space="preserve">April </w:t>
      </w:r>
      <w:r w:rsidR="00414A4D" w:rsidRPr="00F547A4">
        <w:rPr>
          <w:rFonts w:asciiTheme="minorHAnsi" w:hAnsiTheme="minorHAnsi" w:cstheme="minorHAnsi"/>
          <w:b/>
        </w:rPr>
        <w:t>3</w:t>
      </w:r>
      <w:r w:rsidR="00CD5CAA" w:rsidRPr="00F547A4">
        <w:rPr>
          <w:rFonts w:asciiTheme="minorHAnsi" w:hAnsiTheme="minorHAnsi" w:cstheme="minorHAnsi"/>
          <w:b/>
        </w:rPr>
        <w:t>0, 2025</w:t>
      </w:r>
      <w:r w:rsidR="00650D86" w:rsidRPr="00F547A4">
        <w:rPr>
          <w:rFonts w:asciiTheme="minorHAnsi" w:hAnsiTheme="minorHAnsi" w:cstheme="minorHAnsi"/>
          <w:b/>
        </w:rPr>
        <w:t>,</w:t>
      </w:r>
      <w:r w:rsidRPr="00F547A4">
        <w:rPr>
          <w:rFonts w:asciiTheme="minorHAnsi" w:hAnsiTheme="minorHAnsi" w:cstheme="minorHAnsi"/>
          <w:b/>
        </w:rPr>
        <w:t xml:space="preserve"> Annual Business Meeting Minutes</w:t>
      </w:r>
    </w:p>
    <w:p w14:paraId="14CEB42E" w14:textId="29BBA0D9" w:rsidR="00BD4091" w:rsidRPr="00F547A4" w:rsidRDefault="00D65C56" w:rsidP="00D65C56">
      <w:pPr>
        <w:ind w:left="1080"/>
        <w:rPr>
          <w:rFonts w:asciiTheme="minorHAnsi" w:hAnsiTheme="minorHAnsi" w:cstheme="minorHAnsi"/>
        </w:rPr>
      </w:pPr>
      <w:r w:rsidRPr="00F547A4">
        <w:rPr>
          <w:rFonts w:asciiTheme="minorHAnsi" w:hAnsiTheme="minorHAnsi" w:cstheme="minorHAnsi"/>
        </w:rPr>
        <w:t xml:space="preserve">These minutes were sent via email and are available online. </w:t>
      </w:r>
      <w:r w:rsidR="00BD4091" w:rsidRPr="00F547A4">
        <w:rPr>
          <w:rFonts w:asciiTheme="minorHAnsi" w:hAnsiTheme="minorHAnsi" w:cstheme="minorHAnsi"/>
        </w:rPr>
        <w:t>No amendments</w:t>
      </w:r>
      <w:r w:rsidRPr="00F547A4">
        <w:rPr>
          <w:rFonts w:asciiTheme="minorHAnsi" w:hAnsiTheme="minorHAnsi" w:cstheme="minorHAnsi"/>
        </w:rPr>
        <w:t xml:space="preserve"> necessary</w:t>
      </w:r>
      <w:r w:rsidR="00BD4091" w:rsidRPr="00F547A4">
        <w:rPr>
          <w:rFonts w:asciiTheme="minorHAnsi" w:hAnsiTheme="minorHAnsi" w:cstheme="minorHAnsi"/>
        </w:rPr>
        <w:t xml:space="preserve">, vote not required. </w:t>
      </w:r>
      <w:r w:rsidRPr="00F547A4">
        <w:rPr>
          <w:rFonts w:asciiTheme="minorHAnsi" w:hAnsiTheme="minorHAnsi" w:cstheme="minorHAnsi"/>
        </w:rPr>
        <w:t xml:space="preserve">Minutes were approved. </w:t>
      </w:r>
    </w:p>
    <w:p w14:paraId="2A5B48E3" w14:textId="77777777" w:rsidR="00BD4091" w:rsidRPr="00F547A4" w:rsidRDefault="00BD4091" w:rsidP="00BD4091">
      <w:pPr>
        <w:rPr>
          <w:rFonts w:asciiTheme="minorHAnsi" w:hAnsiTheme="minorHAnsi" w:cstheme="minorHAnsi"/>
        </w:rPr>
      </w:pPr>
    </w:p>
    <w:p w14:paraId="174237AE" w14:textId="77777777" w:rsidR="00486A86" w:rsidRPr="00F547A4" w:rsidRDefault="004F699A" w:rsidP="00486A86">
      <w:pPr>
        <w:pStyle w:val="ListParagraph"/>
        <w:numPr>
          <w:ilvl w:val="0"/>
          <w:numId w:val="19"/>
        </w:numPr>
        <w:rPr>
          <w:rFonts w:asciiTheme="minorHAnsi" w:hAnsiTheme="minorHAnsi" w:cstheme="minorHAnsi"/>
        </w:rPr>
      </w:pPr>
      <w:r w:rsidRPr="00F547A4">
        <w:rPr>
          <w:rFonts w:asciiTheme="minorHAnsi" w:hAnsiTheme="minorHAnsi" w:cstheme="minorHAnsi"/>
          <w:b/>
        </w:rPr>
        <w:t>Officer Reports</w:t>
      </w:r>
    </w:p>
    <w:p w14:paraId="7576DC3B" w14:textId="2CC2A389" w:rsidR="00557E54" w:rsidRDefault="004C01CF" w:rsidP="00557E54">
      <w:pPr>
        <w:pStyle w:val="ListParagraph"/>
        <w:numPr>
          <w:ilvl w:val="1"/>
          <w:numId w:val="19"/>
        </w:numPr>
        <w:tabs>
          <w:tab w:val="right" w:leader="dot" w:pos="10800"/>
        </w:tabs>
        <w:rPr>
          <w:rFonts w:asciiTheme="minorHAnsi" w:hAnsiTheme="minorHAnsi" w:cstheme="minorHAnsi"/>
        </w:rPr>
      </w:pPr>
      <w:r w:rsidRPr="00F547A4">
        <w:rPr>
          <w:rFonts w:asciiTheme="minorHAnsi" w:hAnsiTheme="minorHAnsi" w:cstheme="minorHAnsi"/>
        </w:rPr>
        <w:t>Past President</w:t>
      </w:r>
      <w:r w:rsidR="00F547A4">
        <w:rPr>
          <w:rFonts w:asciiTheme="minorHAnsi" w:hAnsiTheme="minorHAnsi" w:cstheme="minorHAnsi"/>
        </w:rPr>
        <w:tab/>
      </w:r>
      <w:r w:rsidR="00BA4C9A" w:rsidRPr="00F547A4">
        <w:rPr>
          <w:rFonts w:asciiTheme="minorHAnsi" w:hAnsiTheme="minorHAnsi" w:cstheme="minorHAnsi"/>
        </w:rPr>
        <w:t>Tracey Buisker</w:t>
      </w:r>
    </w:p>
    <w:p w14:paraId="3AA53EFB" w14:textId="6597EE45" w:rsidR="00F547A4" w:rsidRPr="00F547A4" w:rsidRDefault="00F547A4" w:rsidP="00F547A4">
      <w:pPr>
        <w:ind w:left="1080" w:firstLine="720"/>
        <w:rPr>
          <w:rFonts w:asciiTheme="minorHAnsi" w:hAnsiTheme="minorHAnsi" w:cstheme="minorHAnsi"/>
        </w:rPr>
      </w:pPr>
      <w:r>
        <w:rPr>
          <w:rFonts w:asciiTheme="minorHAnsi" w:hAnsiTheme="minorHAnsi" w:cstheme="minorHAnsi"/>
        </w:rPr>
        <w:t>See Attached</w:t>
      </w:r>
    </w:p>
    <w:p w14:paraId="32DFF4AB" w14:textId="77777777" w:rsidR="00557E54" w:rsidRPr="00F547A4" w:rsidRDefault="004C01CF" w:rsidP="00557E54">
      <w:pPr>
        <w:pStyle w:val="ListParagraph"/>
        <w:numPr>
          <w:ilvl w:val="1"/>
          <w:numId w:val="19"/>
        </w:numPr>
        <w:tabs>
          <w:tab w:val="right" w:leader="dot" w:pos="10800"/>
        </w:tabs>
        <w:rPr>
          <w:rFonts w:asciiTheme="minorHAnsi" w:hAnsiTheme="minorHAnsi" w:cstheme="minorHAnsi"/>
        </w:rPr>
      </w:pPr>
      <w:r w:rsidRPr="00F547A4">
        <w:rPr>
          <w:rFonts w:asciiTheme="minorHAnsi" w:hAnsiTheme="minorHAnsi" w:cstheme="minorHAnsi"/>
        </w:rPr>
        <w:t>President-Elect</w:t>
      </w:r>
      <w:r w:rsidRPr="00F547A4">
        <w:rPr>
          <w:rFonts w:asciiTheme="minorHAnsi" w:hAnsiTheme="minorHAnsi" w:cstheme="minorHAnsi"/>
        </w:rPr>
        <w:tab/>
      </w:r>
      <w:r w:rsidR="00BA4C9A" w:rsidRPr="00F547A4">
        <w:rPr>
          <w:rFonts w:asciiTheme="minorHAnsi" w:hAnsiTheme="minorHAnsi" w:cstheme="minorHAnsi"/>
        </w:rPr>
        <w:t>Kim Nida</w:t>
      </w:r>
    </w:p>
    <w:p w14:paraId="1255022B" w14:textId="7FCFAF2E" w:rsidR="00BD4091" w:rsidRPr="00F547A4" w:rsidRDefault="00BD4091" w:rsidP="00F547A4">
      <w:pPr>
        <w:ind w:left="1080" w:firstLine="720"/>
        <w:rPr>
          <w:rFonts w:asciiTheme="minorHAnsi" w:hAnsiTheme="minorHAnsi" w:cstheme="minorHAnsi"/>
        </w:rPr>
      </w:pPr>
      <w:r w:rsidRPr="00F547A4">
        <w:rPr>
          <w:rFonts w:asciiTheme="minorHAnsi" w:hAnsiTheme="minorHAnsi" w:cstheme="minorHAnsi"/>
        </w:rPr>
        <w:t xml:space="preserve">No report at this time. </w:t>
      </w:r>
    </w:p>
    <w:p w14:paraId="1AA4024C" w14:textId="6D04969D" w:rsidR="00557E54" w:rsidRPr="00F547A4" w:rsidRDefault="004C01CF" w:rsidP="00557E54">
      <w:pPr>
        <w:pStyle w:val="ListParagraph"/>
        <w:numPr>
          <w:ilvl w:val="1"/>
          <w:numId w:val="19"/>
        </w:numPr>
        <w:tabs>
          <w:tab w:val="right" w:leader="dot" w:pos="10800"/>
        </w:tabs>
        <w:rPr>
          <w:rFonts w:asciiTheme="minorHAnsi" w:hAnsiTheme="minorHAnsi" w:cstheme="minorHAnsi"/>
        </w:rPr>
      </w:pPr>
      <w:r w:rsidRPr="00F547A4">
        <w:rPr>
          <w:rFonts w:asciiTheme="minorHAnsi" w:hAnsiTheme="minorHAnsi" w:cstheme="minorHAnsi"/>
        </w:rPr>
        <w:t>President</w:t>
      </w:r>
      <w:r w:rsidR="006C3764" w:rsidRPr="00F547A4">
        <w:rPr>
          <w:rFonts w:asciiTheme="minorHAnsi" w:hAnsiTheme="minorHAnsi" w:cstheme="minorHAnsi"/>
        </w:rPr>
        <w:tab/>
      </w:r>
      <w:r w:rsidR="00BA4C9A" w:rsidRPr="00F547A4">
        <w:rPr>
          <w:rFonts w:asciiTheme="minorHAnsi" w:hAnsiTheme="minorHAnsi" w:cstheme="minorHAnsi"/>
        </w:rPr>
        <w:t>Tirzah Knight</w:t>
      </w:r>
    </w:p>
    <w:p w14:paraId="214C22CC" w14:textId="593554CE" w:rsidR="00BD4091" w:rsidRPr="00F547A4" w:rsidRDefault="00F547A4" w:rsidP="00F547A4">
      <w:pPr>
        <w:ind w:left="1080" w:firstLine="720"/>
        <w:rPr>
          <w:rFonts w:asciiTheme="minorHAnsi" w:hAnsiTheme="minorHAnsi" w:cstheme="minorHAnsi"/>
        </w:rPr>
      </w:pPr>
      <w:r w:rsidRPr="00F547A4">
        <w:rPr>
          <w:rFonts w:asciiTheme="minorHAnsi" w:hAnsiTheme="minorHAnsi" w:cstheme="minorHAnsi"/>
        </w:rPr>
        <w:t>See Attached</w:t>
      </w:r>
    </w:p>
    <w:p w14:paraId="7C67D8AD" w14:textId="77777777" w:rsidR="00557E54" w:rsidRDefault="0048016E" w:rsidP="00557E54">
      <w:pPr>
        <w:pStyle w:val="ListParagraph"/>
        <w:numPr>
          <w:ilvl w:val="1"/>
          <w:numId w:val="19"/>
        </w:numPr>
        <w:tabs>
          <w:tab w:val="right" w:leader="dot" w:pos="10800"/>
        </w:tabs>
        <w:rPr>
          <w:rFonts w:asciiTheme="minorHAnsi" w:hAnsiTheme="minorHAnsi" w:cstheme="minorHAnsi"/>
        </w:rPr>
      </w:pPr>
      <w:r w:rsidRPr="00F547A4">
        <w:rPr>
          <w:rFonts w:asciiTheme="minorHAnsi" w:hAnsiTheme="minorHAnsi" w:cstheme="minorHAnsi"/>
        </w:rPr>
        <w:t>Treasurer</w:t>
      </w:r>
      <w:r w:rsidRPr="00F547A4">
        <w:rPr>
          <w:rFonts w:asciiTheme="minorHAnsi" w:hAnsiTheme="minorHAnsi" w:cstheme="minorHAnsi"/>
        </w:rPr>
        <w:tab/>
      </w:r>
      <w:r w:rsidR="00414A4D" w:rsidRPr="00F547A4">
        <w:rPr>
          <w:rFonts w:asciiTheme="minorHAnsi" w:hAnsiTheme="minorHAnsi" w:cstheme="minorHAnsi"/>
        </w:rPr>
        <w:t>Shyan Smith</w:t>
      </w:r>
    </w:p>
    <w:p w14:paraId="679A4633" w14:textId="1B4F8D5D" w:rsidR="002808E4" w:rsidRDefault="00F547A4" w:rsidP="00BD5A70">
      <w:pPr>
        <w:ind w:left="1080" w:firstLine="720"/>
        <w:rPr>
          <w:rFonts w:asciiTheme="minorHAnsi" w:hAnsiTheme="minorHAnsi" w:cstheme="minorHAnsi"/>
        </w:rPr>
      </w:pPr>
      <w:r w:rsidRPr="00F547A4">
        <w:rPr>
          <w:rFonts w:asciiTheme="minorHAnsi" w:hAnsiTheme="minorHAnsi" w:cstheme="minorHAnsi"/>
        </w:rPr>
        <w:t>See Attached</w:t>
      </w:r>
    </w:p>
    <w:p w14:paraId="4765296F" w14:textId="77777777" w:rsidR="00BD5A70" w:rsidRPr="00F547A4" w:rsidRDefault="00BD5A70" w:rsidP="00BD5A70">
      <w:pPr>
        <w:ind w:left="1080" w:firstLine="720"/>
        <w:rPr>
          <w:rFonts w:asciiTheme="minorHAnsi" w:hAnsiTheme="minorHAnsi" w:cstheme="minorHAnsi"/>
        </w:rPr>
      </w:pPr>
    </w:p>
    <w:p w14:paraId="783733F7" w14:textId="5B279ED2" w:rsidR="002808E4" w:rsidRPr="00F547A4" w:rsidRDefault="002808E4" w:rsidP="00BD4091">
      <w:pPr>
        <w:tabs>
          <w:tab w:val="right" w:leader="dot" w:pos="10800"/>
        </w:tabs>
        <w:rPr>
          <w:rFonts w:asciiTheme="minorHAnsi" w:hAnsiTheme="minorHAnsi" w:cstheme="minorHAnsi"/>
        </w:rPr>
      </w:pPr>
      <w:r w:rsidRPr="00F547A4">
        <w:rPr>
          <w:rFonts w:asciiTheme="minorHAnsi" w:hAnsiTheme="minorHAnsi" w:cstheme="minorHAnsi"/>
        </w:rPr>
        <w:t xml:space="preserve">Kim motions to approve officer reports, Beth seconds. No discussion. All Aye, no nay. Motion carries. </w:t>
      </w:r>
    </w:p>
    <w:p w14:paraId="79A854C7" w14:textId="77777777" w:rsidR="00BD4091" w:rsidRPr="00F547A4" w:rsidRDefault="00BD4091" w:rsidP="00BD4091">
      <w:pPr>
        <w:tabs>
          <w:tab w:val="right" w:leader="dot" w:pos="10800"/>
        </w:tabs>
        <w:rPr>
          <w:rFonts w:asciiTheme="minorHAnsi" w:hAnsiTheme="minorHAnsi" w:cstheme="minorHAnsi"/>
        </w:rPr>
      </w:pPr>
    </w:p>
    <w:p w14:paraId="170125AB" w14:textId="77777777" w:rsidR="00557E54" w:rsidRPr="00F547A4" w:rsidRDefault="00E61F07" w:rsidP="00557E54">
      <w:pPr>
        <w:pStyle w:val="ListParagraph"/>
        <w:numPr>
          <w:ilvl w:val="0"/>
          <w:numId w:val="19"/>
        </w:numPr>
        <w:tabs>
          <w:tab w:val="right" w:leader="dot" w:pos="10800"/>
        </w:tabs>
        <w:rPr>
          <w:rFonts w:asciiTheme="minorHAnsi" w:hAnsiTheme="minorHAnsi" w:cstheme="minorHAnsi"/>
        </w:rPr>
      </w:pPr>
      <w:r w:rsidRPr="00F547A4">
        <w:rPr>
          <w:rFonts w:asciiTheme="minorHAnsi" w:hAnsiTheme="minorHAnsi" w:cstheme="minorHAnsi"/>
          <w:b/>
        </w:rPr>
        <w:t xml:space="preserve">Old Business - </w:t>
      </w:r>
      <w:r w:rsidR="00A000BC" w:rsidRPr="00F547A4">
        <w:rPr>
          <w:rFonts w:asciiTheme="minorHAnsi" w:hAnsiTheme="minorHAnsi" w:cstheme="minorHAnsi"/>
          <w:b/>
        </w:rPr>
        <w:t>2025</w:t>
      </w:r>
      <w:r w:rsidR="004F699A" w:rsidRPr="00F547A4">
        <w:rPr>
          <w:rFonts w:asciiTheme="minorHAnsi" w:hAnsiTheme="minorHAnsi" w:cstheme="minorHAnsi"/>
          <w:b/>
        </w:rPr>
        <w:t xml:space="preserve"> Committee Reports</w:t>
      </w:r>
    </w:p>
    <w:p w14:paraId="07710287" w14:textId="77777777" w:rsidR="00557E54" w:rsidRPr="00C644C1" w:rsidRDefault="00174931" w:rsidP="00557E54">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Training</w:t>
      </w:r>
      <w:r w:rsidR="004F699A" w:rsidRPr="00C644C1">
        <w:rPr>
          <w:rFonts w:asciiTheme="minorHAnsi" w:hAnsiTheme="minorHAnsi" w:cstheme="minorHAnsi"/>
        </w:rPr>
        <w:t xml:space="preserve"> Committee</w:t>
      </w:r>
      <w:r w:rsidR="004F699A" w:rsidRPr="00C644C1">
        <w:rPr>
          <w:rFonts w:asciiTheme="minorHAnsi" w:hAnsiTheme="minorHAnsi" w:cstheme="minorHAnsi"/>
        </w:rPr>
        <w:tab/>
      </w:r>
      <w:r w:rsidR="00A000BC" w:rsidRPr="00C644C1">
        <w:rPr>
          <w:rFonts w:asciiTheme="minorHAnsi" w:hAnsiTheme="minorHAnsi" w:cstheme="minorHAnsi"/>
        </w:rPr>
        <w:t>Cat</w:t>
      </w:r>
      <w:r w:rsidR="00475E58" w:rsidRPr="00C644C1">
        <w:rPr>
          <w:rFonts w:asciiTheme="minorHAnsi" w:hAnsiTheme="minorHAnsi" w:cstheme="minorHAnsi"/>
        </w:rPr>
        <w:t>h</w:t>
      </w:r>
      <w:r w:rsidR="00A000BC" w:rsidRPr="00C644C1">
        <w:rPr>
          <w:rFonts w:asciiTheme="minorHAnsi" w:hAnsiTheme="minorHAnsi" w:cstheme="minorHAnsi"/>
        </w:rPr>
        <w:t>y Mueller</w:t>
      </w:r>
    </w:p>
    <w:p w14:paraId="43E486F8" w14:textId="74B0BF6F" w:rsidR="002808E4" w:rsidRPr="00C644C1" w:rsidRDefault="002808E4" w:rsidP="00BD5A70">
      <w:pPr>
        <w:ind w:left="1800"/>
        <w:rPr>
          <w:rFonts w:asciiTheme="minorHAnsi" w:hAnsiTheme="minorHAnsi" w:cstheme="minorHAnsi"/>
        </w:rPr>
      </w:pPr>
      <w:r w:rsidRPr="00C644C1">
        <w:rPr>
          <w:rFonts w:asciiTheme="minorHAnsi" w:hAnsiTheme="minorHAnsi" w:cstheme="minorHAnsi"/>
        </w:rPr>
        <w:t>Committee selected scholarship winner and there was only one so we do have two additional still available. Arranged great speakers for the spring conference for the credential training as well as the cash management and NASFAA presentation tomorrow. Carissa will be chair for 2026 committee. We worked with the high school counselor workshop</w:t>
      </w:r>
      <w:r w:rsidR="000735E4">
        <w:rPr>
          <w:rFonts w:asciiTheme="minorHAnsi" w:hAnsiTheme="minorHAnsi" w:cstheme="minorHAnsi"/>
        </w:rPr>
        <w:t>s</w:t>
      </w:r>
      <w:r w:rsidRPr="00C644C1">
        <w:rPr>
          <w:rFonts w:asciiTheme="minorHAnsi" w:hAnsiTheme="minorHAnsi" w:cstheme="minorHAnsi"/>
        </w:rPr>
        <w:t xml:space="preserve">. Thank you to our committee members. </w:t>
      </w:r>
    </w:p>
    <w:p w14:paraId="0096DDDE" w14:textId="37DCA998" w:rsidR="00557E54" w:rsidRPr="00C644C1" w:rsidRDefault="004F699A" w:rsidP="00557E54">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Recognition Committee</w:t>
      </w:r>
      <w:r w:rsidRPr="00C644C1">
        <w:rPr>
          <w:rFonts w:asciiTheme="minorHAnsi" w:hAnsiTheme="minorHAnsi" w:cstheme="minorHAnsi"/>
        </w:rPr>
        <w:tab/>
      </w:r>
      <w:r w:rsidR="00200435" w:rsidRPr="00C644C1">
        <w:rPr>
          <w:rFonts w:asciiTheme="minorHAnsi" w:hAnsiTheme="minorHAnsi" w:cstheme="minorHAnsi"/>
        </w:rPr>
        <w:t>Sydney Chapman</w:t>
      </w:r>
    </w:p>
    <w:p w14:paraId="510D9603" w14:textId="5D9DFC0D" w:rsidR="002808E4" w:rsidRPr="00845C7A" w:rsidRDefault="00845C7A" w:rsidP="00845C7A">
      <w:pPr>
        <w:ind w:left="1800"/>
      </w:pPr>
      <w:r>
        <w:t>Outstanding Service award was awarded to Carin Carstens, and the Professional Development award was awarded to Morgan Stadler.</w:t>
      </w:r>
      <w:r w:rsidRPr="00845C7A">
        <w:t xml:space="preserve"> </w:t>
      </w:r>
      <w:r>
        <w:t xml:space="preserve">We also recognized members for their years of service. We </w:t>
      </w:r>
      <w:r>
        <w:lastRenderedPageBreak/>
        <w:t>had 4 awards for 10 years of service, 1 for 15 years, 2 for 20 years, 5 for 25 years, 1 for 30 years, and 1 for 35 years of service. Additionally, we solicited nominations and volunteers for our open executive board positions and successfully filled the 5 open board positions. Stephanie Frank and Carissa Koerner have been elected to the Member at Large roles. Shyan Smith was elected as the new Treasurer. Kim Nida was elected as our new president-elect. Sydney Chapman was elected to fill the secretary role.</w:t>
      </w:r>
    </w:p>
    <w:p w14:paraId="62FB9D35" w14:textId="77777777" w:rsidR="00557E54" w:rsidRPr="00C644C1" w:rsidRDefault="00E80627" w:rsidP="00557E54">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Communication</w:t>
      </w:r>
      <w:r w:rsidR="004F699A" w:rsidRPr="00C644C1">
        <w:rPr>
          <w:rFonts w:asciiTheme="minorHAnsi" w:hAnsiTheme="minorHAnsi" w:cstheme="minorHAnsi"/>
        </w:rPr>
        <w:t xml:space="preserve"> and Website</w:t>
      </w:r>
      <w:r w:rsidR="00B83E55" w:rsidRPr="00C644C1">
        <w:rPr>
          <w:rFonts w:asciiTheme="minorHAnsi" w:hAnsiTheme="minorHAnsi" w:cstheme="minorHAnsi"/>
        </w:rPr>
        <w:t xml:space="preserve"> </w:t>
      </w:r>
      <w:r w:rsidR="00E14516" w:rsidRPr="00C644C1">
        <w:rPr>
          <w:rFonts w:asciiTheme="minorHAnsi" w:hAnsiTheme="minorHAnsi" w:cstheme="minorHAnsi"/>
        </w:rPr>
        <w:t>C</w:t>
      </w:r>
      <w:r w:rsidR="00B83E55" w:rsidRPr="00C644C1">
        <w:rPr>
          <w:rFonts w:asciiTheme="minorHAnsi" w:hAnsiTheme="minorHAnsi" w:cstheme="minorHAnsi"/>
        </w:rPr>
        <w:t>ommittee</w:t>
      </w:r>
      <w:r w:rsidR="004F699A" w:rsidRPr="00C644C1">
        <w:rPr>
          <w:rFonts w:asciiTheme="minorHAnsi" w:hAnsiTheme="minorHAnsi" w:cstheme="minorHAnsi"/>
        </w:rPr>
        <w:tab/>
      </w:r>
      <w:r w:rsidR="008737C9" w:rsidRPr="00C644C1">
        <w:rPr>
          <w:rFonts w:asciiTheme="minorHAnsi" w:hAnsiTheme="minorHAnsi" w:cstheme="minorHAnsi"/>
        </w:rPr>
        <w:t>Kim Nida</w:t>
      </w:r>
    </w:p>
    <w:p w14:paraId="3C52D2A5" w14:textId="22491FCC" w:rsidR="002808E4" w:rsidRPr="00C644C1" w:rsidRDefault="002808E4" w:rsidP="00BD5A70">
      <w:pPr>
        <w:ind w:left="1800"/>
        <w:rPr>
          <w:rFonts w:asciiTheme="minorHAnsi" w:hAnsiTheme="minorHAnsi" w:cstheme="minorHAnsi"/>
        </w:rPr>
      </w:pPr>
      <w:r w:rsidRPr="00C644C1">
        <w:rPr>
          <w:rFonts w:asciiTheme="minorHAnsi" w:hAnsiTheme="minorHAnsi" w:cstheme="minorHAnsi"/>
        </w:rPr>
        <w:t xml:space="preserve">Sent two newsletters in 2025. Kristy continues to maintain our website and we are looking for others to train on website updates please reach out. Huge thanks to members of the committee. </w:t>
      </w:r>
    </w:p>
    <w:p w14:paraId="1577D6C8" w14:textId="77777777" w:rsidR="00557E54" w:rsidRPr="00C644C1" w:rsidRDefault="004F699A" w:rsidP="00557E54">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Membership</w:t>
      </w:r>
      <w:r w:rsidR="00174931" w:rsidRPr="00C644C1">
        <w:rPr>
          <w:rFonts w:asciiTheme="minorHAnsi" w:hAnsiTheme="minorHAnsi" w:cstheme="minorHAnsi"/>
        </w:rPr>
        <w:t xml:space="preserve"> and Records </w:t>
      </w:r>
      <w:r w:rsidRPr="00C644C1">
        <w:rPr>
          <w:rFonts w:asciiTheme="minorHAnsi" w:hAnsiTheme="minorHAnsi" w:cstheme="minorHAnsi"/>
        </w:rPr>
        <w:t>Committee</w:t>
      </w:r>
      <w:r w:rsidRPr="00C644C1">
        <w:rPr>
          <w:rFonts w:asciiTheme="minorHAnsi" w:hAnsiTheme="minorHAnsi" w:cstheme="minorHAnsi"/>
        </w:rPr>
        <w:tab/>
      </w:r>
      <w:r w:rsidR="003B6DCB" w:rsidRPr="00C644C1">
        <w:rPr>
          <w:rFonts w:asciiTheme="minorHAnsi" w:hAnsiTheme="minorHAnsi" w:cstheme="minorHAnsi"/>
        </w:rPr>
        <w:t>Tirzah Knight</w:t>
      </w:r>
    </w:p>
    <w:p w14:paraId="73D7D570" w14:textId="551F5DEB" w:rsidR="002808E4" w:rsidRPr="00C644C1" w:rsidRDefault="002808E4" w:rsidP="00BD5A70">
      <w:pPr>
        <w:ind w:left="1800"/>
        <w:rPr>
          <w:rFonts w:asciiTheme="minorHAnsi" w:hAnsiTheme="minorHAnsi" w:cstheme="minorHAnsi"/>
        </w:rPr>
      </w:pPr>
      <w:r w:rsidRPr="00C644C1">
        <w:rPr>
          <w:rFonts w:asciiTheme="minorHAnsi" w:hAnsiTheme="minorHAnsi" w:cstheme="minorHAnsi"/>
        </w:rPr>
        <w:t xml:space="preserve">Biggest focus was on many boxes of old documents and memorabilia to look through. Started with 8 boxes and have narrowed down to three as of yesterday. </w:t>
      </w:r>
    </w:p>
    <w:p w14:paraId="6A21D041" w14:textId="77777777" w:rsidR="00200435" w:rsidRPr="00C644C1" w:rsidRDefault="00200435" w:rsidP="00200435">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Fall Training Committee</w:t>
      </w:r>
      <w:r w:rsidRPr="00C644C1">
        <w:rPr>
          <w:rFonts w:asciiTheme="minorHAnsi" w:hAnsiTheme="minorHAnsi" w:cstheme="minorHAnsi"/>
        </w:rPr>
        <w:tab/>
        <w:t>Morgan Stadler</w:t>
      </w:r>
    </w:p>
    <w:p w14:paraId="000C27C4" w14:textId="473CFCE3" w:rsidR="002808E4" w:rsidRPr="00C644C1" w:rsidRDefault="002808E4" w:rsidP="00BD5A70">
      <w:pPr>
        <w:ind w:left="1800"/>
        <w:rPr>
          <w:rFonts w:asciiTheme="minorHAnsi" w:hAnsiTheme="minorHAnsi" w:cstheme="minorHAnsi"/>
        </w:rPr>
      </w:pPr>
      <w:r w:rsidRPr="00C644C1">
        <w:rPr>
          <w:rFonts w:asciiTheme="minorHAnsi" w:hAnsiTheme="minorHAnsi" w:cstheme="minorHAnsi"/>
        </w:rPr>
        <w:t>Fall training was held in Oacoma November 18th and 19th. We had a NASFAA virtual presentation on OB3. We had roundtable sessions and the NASFAA application process. We gave our associate members the option to send support at the fall training and had citizens and mapping your future. Thank you to Tracey for stepping up</w:t>
      </w:r>
      <w:r w:rsidR="00BD5A70" w:rsidRPr="00C644C1">
        <w:rPr>
          <w:rFonts w:asciiTheme="minorHAnsi" w:hAnsiTheme="minorHAnsi" w:cstheme="minorHAnsi"/>
        </w:rPr>
        <w:t xml:space="preserve"> to assist with Stephen leaving</w:t>
      </w:r>
      <w:r w:rsidRPr="00C644C1">
        <w:rPr>
          <w:rFonts w:asciiTheme="minorHAnsi" w:hAnsiTheme="minorHAnsi" w:cstheme="minorHAnsi"/>
        </w:rPr>
        <w:t xml:space="preserve">. </w:t>
      </w:r>
    </w:p>
    <w:p w14:paraId="60951111" w14:textId="77777777" w:rsidR="00557E54" w:rsidRPr="00C644C1" w:rsidRDefault="001F01BD" w:rsidP="00557E54">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Review Committee</w:t>
      </w:r>
      <w:r w:rsidRPr="00C644C1">
        <w:rPr>
          <w:rFonts w:asciiTheme="minorHAnsi" w:hAnsiTheme="minorHAnsi" w:cstheme="minorHAnsi"/>
        </w:rPr>
        <w:tab/>
      </w:r>
      <w:r w:rsidR="008737C9" w:rsidRPr="00C644C1">
        <w:rPr>
          <w:rFonts w:asciiTheme="minorHAnsi" w:hAnsiTheme="minorHAnsi" w:cstheme="minorHAnsi"/>
        </w:rPr>
        <w:t>Sara Edwards</w:t>
      </w:r>
    </w:p>
    <w:p w14:paraId="189A2DA9" w14:textId="12C46A27" w:rsidR="002808E4" w:rsidRPr="00C644C1" w:rsidRDefault="002808E4" w:rsidP="00C644C1">
      <w:pPr>
        <w:ind w:left="1800"/>
        <w:rPr>
          <w:rFonts w:asciiTheme="minorHAnsi" w:hAnsiTheme="minorHAnsi" w:cstheme="minorHAnsi"/>
        </w:rPr>
      </w:pPr>
      <w:r w:rsidRPr="00C644C1">
        <w:rPr>
          <w:rFonts w:asciiTheme="minorHAnsi" w:hAnsiTheme="minorHAnsi" w:cstheme="minorHAnsi"/>
        </w:rPr>
        <w:t xml:space="preserve">Associate member delegate is assigned as chair. This year everything looked good, there were no reviews and findings. Treasurer did a great job. </w:t>
      </w:r>
    </w:p>
    <w:p w14:paraId="31EBCCEF" w14:textId="77777777" w:rsidR="002808E4" w:rsidRPr="00C644C1" w:rsidRDefault="002808E4" w:rsidP="002808E4">
      <w:pPr>
        <w:tabs>
          <w:tab w:val="right" w:leader="dot" w:pos="10800"/>
        </w:tabs>
        <w:rPr>
          <w:rFonts w:asciiTheme="minorHAnsi" w:hAnsiTheme="minorHAnsi" w:cstheme="minorHAnsi"/>
        </w:rPr>
      </w:pPr>
    </w:p>
    <w:p w14:paraId="09EFF165" w14:textId="77777777" w:rsidR="00557E54" w:rsidRPr="00C644C1" w:rsidRDefault="004F699A" w:rsidP="00557E54">
      <w:pPr>
        <w:pStyle w:val="ListParagraph"/>
        <w:numPr>
          <w:ilvl w:val="0"/>
          <w:numId w:val="19"/>
        </w:numPr>
        <w:tabs>
          <w:tab w:val="right" w:leader="dot" w:pos="10800"/>
        </w:tabs>
        <w:rPr>
          <w:rFonts w:asciiTheme="minorHAnsi" w:hAnsiTheme="minorHAnsi" w:cstheme="minorHAnsi"/>
        </w:rPr>
      </w:pPr>
      <w:r w:rsidRPr="00C644C1">
        <w:rPr>
          <w:rFonts w:asciiTheme="minorHAnsi" w:hAnsiTheme="minorHAnsi" w:cstheme="minorHAnsi"/>
          <w:b/>
        </w:rPr>
        <w:t>New Business</w:t>
      </w:r>
    </w:p>
    <w:p w14:paraId="6560BC4B" w14:textId="77777777" w:rsidR="00557E54" w:rsidRPr="00C644C1" w:rsidRDefault="00172129" w:rsidP="00557E54">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2026</w:t>
      </w:r>
      <w:r w:rsidR="004F699A" w:rsidRPr="00C644C1">
        <w:rPr>
          <w:rFonts w:asciiTheme="minorHAnsi" w:hAnsiTheme="minorHAnsi" w:cstheme="minorHAnsi"/>
        </w:rPr>
        <w:t xml:space="preserve"> Budget Review</w:t>
      </w:r>
      <w:r w:rsidR="004F699A" w:rsidRPr="00C644C1">
        <w:rPr>
          <w:rFonts w:asciiTheme="minorHAnsi" w:hAnsiTheme="minorHAnsi" w:cstheme="minorHAnsi"/>
        </w:rPr>
        <w:tab/>
      </w:r>
      <w:r w:rsidRPr="00C644C1">
        <w:rPr>
          <w:rFonts w:asciiTheme="minorHAnsi" w:hAnsiTheme="minorHAnsi" w:cstheme="minorHAnsi"/>
        </w:rPr>
        <w:t>Tirzah Knight</w:t>
      </w:r>
    </w:p>
    <w:p w14:paraId="05F4A501" w14:textId="7FC175F1" w:rsidR="002808E4" w:rsidRPr="00C644C1" w:rsidRDefault="002808E4" w:rsidP="00845C7A">
      <w:pPr>
        <w:ind w:left="1800"/>
        <w:rPr>
          <w:rFonts w:asciiTheme="minorHAnsi" w:hAnsiTheme="minorHAnsi" w:cstheme="minorHAnsi"/>
        </w:rPr>
      </w:pPr>
      <w:r w:rsidRPr="00C644C1">
        <w:rPr>
          <w:rFonts w:asciiTheme="minorHAnsi" w:hAnsiTheme="minorHAnsi" w:cstheme="minorHAnsi"/>
        </w:rPr>
        <w:t xml:space="preserve">Was reviewed via email in January and approved via email vote in February. Some actual figures have been added at this time. </w:t>
      </w:r>
    </w:p>
    <w:p w14:paraId="339346EB" w14:textId="233E192E" w:rsidR="00C058B6" w:rsidRPr="00C644C1" w:rsidRDefault="00C058B6" w:rsidP="00845C7A">
      <w:pPr>
        <w:ind w:left="1800"/>
        <w:rPr>
          <w:rFonts w:asciiTheme="minorHAnsi" w:hAnsiTheme="minorHAnsi" w:cstheme="minorHAnsi"/>
        </w:rPr>
      </w:pPr>
      <w:r w:rsidRPr="00C644C1">
        <w:rPr>
          <w:rFonts w:asciiTheme="minorHAnsi" w:hAnsiTheme="minorHAnsi" w:cstheme="minorHAnsi"/>
        </w:rPr>
        <w:t xml:space="preserve">No questions posed. Already passed by board. </w:t>
      </w:r>
    </w:p>
    <w:p w14:paraId="605E2E75" w14:textId="386B908A" w:rsidR="004F699A" w:rsidRPr="00C644C1" w:rsidRDefault="00865AF3" w:rsidP="00557E54">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 xml:space="preserve">Executive Board Term </w:t>
      </w:r>
      <w:r w:rsidR="00486A86" w:rsidRPr="00C644C1">
        <w:rPr>
          <w:rFonts w:asciiTheme="minorHAnsi" w:hAnsiTheme="minorHAnsi" w:cstheme="minorHAnsi"/>
        </w:rPr>
        <w:t>Cycle Dates</w:t>
      </w:r>
      <w:r w:rsidR="00197837" w:rsidRPr="00C644C1">
        <w:rPr>
          <w:rFonts w:asciiTheme="minorHAnsi" w:hAnsiTheme="minorHAnsi" w:cstheme="minorHAnsi"/>
        </w:rPr>
        <w:tab/>
      </w:r>
      <w:r w:rsidR="00EC40F0" w:rsidRPr="00C644C1">
        <w:rPr>
          <w:rFonts w:asciiTheme="minorHAnsi" w:hAnsiTheme="minorHAnsi" w:cstheme="minorHAnsi"/>
        </w:rPr>
        <w:t>Tracey Buisk</w:t>
      </w:r>
      <w:r w:rsidR="00557E54" w:rsidRPr="00C644C1">
        <w:rPr>
          <w:rFonts w:asciiTheme="minorHAnsi" w:hAnsiTheme="minorHAnsi" w:cstheme="minorHAnsi"/>
        </w:rPr>
        <w:t>er</w:t>
      </w:r>
    </w:p>
    <w:p w14:paraId="0A81FC5B" w14:textId="23785EF1" w:rsidR="00C058B6" w:rsidRPr="00C644C1" w:rsidRDefault="00C058B6" w:rsidP="00845C7A">
      <w:pPr>
        <w:ind w:left="1800"/>
        <w:rPr>
          <w:rFonts w:asciiTheme="minorHAnsi" w:hAnsiTheme="minorHAnsi" w:cstheme="minorHAnsi"/>
        </w:rPr>
      </w:pPr>
      <w:r w:rsidRPr="00C644C1">
        <w:rPr>
          <w:rFonts w:asciiTheme="minorHAnsi" w:hAnsiTheme="minorHAnsi" w:cstheme="minorHAnsi"/>
        </w:rPr>
        <w:t xml:space="preserve">Board terms currently run in the calendar year. We are proposing a change to </w:t>
      </w:r>
      <w:r w:rsidR="00C644C1">
        <w:rPr>
          <w:rFonts w:asciiTheme="minorHAnsi" w:hAnsiTheme="minorHAnsi" w:cstheme="minorHAnsi"/>
        </w:rPr>
        <w:t xml:space="preserve">move the cycle to begin and end at the spring conference (see attached). Information was sent to voting members via email. </w:t>
      </w:r>
    </w:p>
    <w:p w14:paraId="4E85D945" w14:textId="77777777" w:rsidR="00845C7A" w:rsidRDefault="00C644C1" w:rsidP="00845C7A">
      <w:pPr>
        <w:ind w:left="1800"/>
        <w:rPr>
          <w:rFonts w:asciiTheme="minorHAnsi" w:hAnsiTheme="minorHAnsi" w:cstheme="minorHAnsi"/>
        </w:rPr>
      </w:pPr>
      <w:r>
        <w:rPr>
          <w:rFonts w:asciiTheme="minorHAnsi" w:hAnsiTheme="minorHAnsi" w:cstheme="minorHAnsi"/>
        </w:rPr>
        <w:t xml:space="preserve">We had an email question about how it would affect the fiscal year. Answer is that the fiscal year would remain the same and go along with the calendar year, but the positions would then start in April. One </w:t>
      </w:r>
      <w:r w:rsidR="00845C7A">
        <w:rPr>
          <w:rFonts w:asciiTheme="minorHAnsi" w:hAnsiTheme="minorHAnsi" w:cstheme="minorHAnsi"/>
        </w:rPr>
        <w:t xml:space="preserve">outlier would be that the new Treasurer would come on in January in a “training period” to work with the current treasurer then would officially take over at the spring conference. </w:t>
      </w:r>
    </w:p>
    <w:p w14:paraId="2F43A210" w14:textId="57789265" w:rsidR="00C058B6" w:rsidRPr="00C644C1" w:rsidRDefault="00C058B6" w:rsidP="00845C7A">
      <w:pPr>
        <w:ind w:left="1800"/>
        <w:rPr>
          <w:rFonts w:asciiTheme="minorHAnsi" w:hAnsiTheme="minorHAnsi" w:cstheme="minorHAnsi"/>
        </w:rPr>
      </w:pPr>
      <w:r w:rsidRPr="00C644C1">
        <w:rPr>
          <w:rFonts w:asciiTheme="minorHAnsi" w:hAnsiTheme="minorHAnsi" w:cstheme="minorHAnsi"/>
        </w:rPr>
        <w:t xml:space="preserve">Question on when it would be enacted. It would be effective immediately, board members currently in office would remain in office </w:t>
      </w:r>
      <w:r w:rsidR="000735E4">
        <w:rPr>
          <w:rFonts w:asciiTheme="minorHAnsi" w:hAnsiTheme="minorHAnsi" w:cstheme="minorHAnsi"/>
        </w:rPr>
        <w:t>until the conclusion of the spring conference in 2027.</w:t>
      </w:r>
    </w:p>
    <w:p w14:paraId="7FC63550" w14:textId="316B3F91" w:rsidR="00C058B6" w:rsidRPr="00C644C1" w:rsidRDefault="000735E4" w:rsidP="00845C7A">
      <w:pPr>
        <w:ind w:left="1800"/>
        <w:rPr>
          <w:rFonts w:asciiTheme="minorHAnsi" w:hAnsiTheme="minorHAnsi" w:cstheme="minorHAnsi"/>
        </w:rPr>
      </w:pPr>
      <w:r>
        <w:rPr>
          <w:rFonts w:asciiTheme="minorHAnsi" w:hAnsiTheme="minorHAnsi" w:cstheme="minorHAnsi"/>
        </w:rPr>
        <w:t>One exception to the start date is in the t</w:t>
      </w:r>
      <w:r w:rsidR="00C058B6" w:rsidRPr="00C644C1">
        <w:rPr>
          <w:rFonts w:asciiTheme="minorHAnsi" w:hAnsiTheme="minorHAnsi" w:cstheme="minorHAnsi"/>
        </w:rPr>
        <w:t>reasurer</w:t>
      </w:r>
      <w:r>
        <w:rPr>
          <w:rFonts w:asciiTheme="minorHAnsi" w:hAnsiTheme="minorHAnsi" w:cstheme="minorHAnsi"/>
        </w:rPr>
        <w:t xml:space="preserve"> position as the new treasurer</w:t>
      </w:r>
      <w:r w:rsidR="00C058B6" w:rsidRPr="00C644C1">
        <w:rPr>
          <w:rFonts w:asciiTheme="minorHAnsi" w:hAnsiTheme="minorHAnsi" w:cstheme="minorHAnsi"/>
        </w:rPr>
        <w:t xml:space="preserve"> would come on in January to train until April, then officially take over in April. </w:t>
      </w:r>
    </w:p>
    <w:p w14:paraId="3DB68F51" w14:textId="29E08786" w:rsidR="00C058B6" w:rsidRDefault="00C058B6" w:rsidP="00845C7A">
      <w:pPr>
        <w:ind w:left="1800"/>
        <w:rPr>
          <w:rFonts w:asciiTheme="minorHAnsi" w:hAnsiTheme="minorHAnsi" w:cstheme="minorHAnsi"/>
        </w:rPr>
      </w:pPr>
      <w:r w:rsidRPr="00C644C1">
        <w:rPr>
          <w:rFonts w:asciiTheme="minorHAnsi" w:hAnsiTheme="minorHAnsi" w:cstheme="minorHAnsi"/>
        </w:rPr>
        <w:t xml:space="preserve">No further questions. </w:t>
      </w:r>
    </w:p>
    <w:p w14:paraId="41DB6750" w14:textId="3D136166" w:rsidR="00845C7A" w:rsidRPr="00845C7A" w:rsidRDefault="00845C7A" w:rsidP="00845C7A">
      <w:pPr>
        <w:ind w:left="1800"/>
        <w:rPr>
          <w:rFonts w:asciiTheme="minorHAnsi" w:hAnsiTheme="minorHAnsi" w:cstheme="minorHAnsi"/>
          <w:b/>
          <w:bCs/>
        </w:rPr>
      </w:pPr>
      <w:r w:rsidRPr="00845C7A">
        <w:rPr>
          <w:rFonts w:asciiTheme="minorHAnsi" w:hAnsiTheme="minorHAnsi" w:cstheme="minorHAnsi"/>
          <w:b/>
          <w:bCs/>
        </w:rPr>
        <w:t xml:space="preserve">Vote: </w:t>
      </w:r>
    </w:p>
    <w:p w14:paraId="32C2CA24" w14:textId="04AFC34D" w:rsidR="00C058B6" w:rsidRPr="00C644C1" w:rsidRDefault="00845C7A" w:rsidP="00845C7A">
      <w:pPr>
        <w:ind w:left="1800"/>
        <w:rPr>
          <w:rFonts w:asciiTheme="minorHAnsi" w:hAnsiTheme="minorHAnsi" w:cstheme="minorHAnsi"/>
        </w:rPr>
      </w:pPr>
      <w:r>
        <w:rPr>
          <w:rFonts w:asciiTheme="minorHAnsi" w:hAnsiTheme="minorHAnsi" w:cstheme="minorHAnsi"/>
        </w:rPr>
        <w:t>Tirzah asks for</w:t>
      </w:r>
      <w:r w:rsidR="00C058B6" w:rsidRPr="00C644C1">
        <w:rPr>
          <w:rFonts w:asciiTheme="minorHAnsi" w:hAnsiTheme="minorHAnsi" w:cstheme="minorHAnsi"/>
        </w:rPr>
        <w:t xml:space="preserve"> a motion to approve the board changes as proposed</w:t>
      </w:r>
      <w:r>
        <w:rPr>
          <w:rFonts w:asciiTheme="minorHAnsi" w:hAnsiTheme="minorHAnsi" w:cstheme="minorHAnsi"/>
        </w:rPr>
        <w:t>.</w:t>
      </w:r>
    </w:p>
    <w:p w14:paraId="2E32456C" w14:textId="27D938AB" w:rsidR="00C058B6" w:rsidRPr="00C644C1" w:rsidRDefault="00C058B6" w:rsidP="00845C7A">
      <w:pPr>
        <w:ind w:left="1800"/>
        <w:rPr>
          <w:rFonts w:asciiTheme="minorHAnsi" w:hAnsiTheme="minorHAnsi" w:cstheme="minorHAnsi"/>
        </w:rPr>
      </w:pPr>
      <w:r w:rsidRPr="00C644C1">
        <w:rPr>
          <w:rFonts w:asciiTheme="minorHAnsi" w:hAnsiTheme="minorHAnsi" w:cstheme="minorHAnsi"/>
        </w:rPr>
        <w:t xml:space="preserve">Morgan </w:t>
      </w:r>
      <w:r w:rsidR="000735E4">
        <w:rPr>
          <w:rFonts w:asciiTheme="minorHAnsi" w:hAnsiTheme="minorHAnsi" w:cstheme="minorHAnsi"/>
        </w:rPr>
        <w:t xml:space="preserve">Stadler </w:t>
      </w:r>
      <w:r w:rsidRPr="00C644C1">
        <w:rPr>
          <w:rFonts w:asciiTheme="minorHAnsi" w:hAnsiTheme="minorHAnsi" w:cstheme="minorHAnsi"/>
        </w:rPr>
        <w:t>makes a motion to approve as Becky</w:t>
      </w:r>
      <w:r w:rsidR="000735E4">
        <w:rPr>
          <w:rFonts w:asciiTheme="minorHAnsi" w:hAnsiTheme="minorHAnsi" w:cstheme="minorHAnsi"/>
        </w:rPr>
        <w:t xml:space="preserve"> Pribyl</w:t>
      </w:r>
      <w:r w:rsidRPr="00C644C1">
        <w:rPr>
          <w:rFonts w:asciiTheme="minorHAnsi" w:hAnsiTheme="minorHAnsi" w:cstheme="minorHAnsi"/>
        </w:rPr>
        <w:t xml:space="preserve">’s proxy (NSU). </w:t>
      </w:r>
    </w:p>
    <w:p w14:paraId="3D7EC8BC" w14:textId="265BC716" w:rsidR="00C058B6" w:rsidRPr="00C644C1" w:rsidRDefault="00C058B6" w:rsidP="00845C7A">
      <w:pPr>
        <w:ind w:left="1800"/>
        <w:rPr>
          <w:rFonts w:asciiTheme="minorHAnsi" w:hAnsiTheme="minorHAnsi" w:cstheme="minorHAnsi"/>
        </w:rPr>
      </w:pPr>
      <w:r w:rsidRPr="00C644C1">
        <w:rPr>
          <w:rFonts w:asciiTheme="minorHAnsi" w:hAnsiTheme="minorHAnsi" w:cstheme="minorHAnsi"/>
        </w:rPr>
        <w:t xml:space="preserve">Mindy </w:t>
      </w:r>
      <w:r w:rsidR="000735E4">
        <w:rPr>
          <w:rFonts w:asciiTheme="minorHAnsi" w:hAnsiTheme="minorHAnsi" w:cstheme="minorHAnsi"/>
        </w:rPr>
        <w:t xml:space="preserve">Haerer </w:t>
      </w:r>
      <w:r w:rsidRPr="00C644C1">
        <w:rPr>
          <w:rFonts w:asciiTheme="minorHAnsi" w:hAnsiTheme="minorHAnsi" w:cstheme="minorHAnsi"/>
        </w:rPr>
        <w:t>seconds as proxy for Cheryl</w:t>
      </w:r>
      <w:r w:rsidR="000735E4">
        <w:rPr>
          <w:rFonts w:asciiTheme="minorHAnsi" w:hAnsiTheme="minorHAnsi" w:cstheme="minorHAnsi"/>
        </w:rPr>
        <w:t xml:space="preserve"> Bullinger</w:t>
      </w:r>
      <w:r w:rsidRPr="00C644C1">
        <w:rPr>
          <w:rFonts w:asciiTheme="minorHAnsi" w:hAnsiTheme="minorHAnsi" w:cstheme="minorHAnsi"/>
        </w:rPr>
        <w:t xml:space="preserve"> (NAU). </w:t>
      </w:r>
    </w:p>
    <w:p w14:paraId="4E13F3B0" w14:textId="51430AB3" w:rsidR="00C058B6" w:rsidRDefault="00C058B6" w:rsidP="00845C7A">
      <w:pPr>
        <w:ind w:left="1800"/>
        <w:rPr>
          <w:rFonts w:asciiTheme="minorHAnsi" w:hAnsiTheme="minorHAnsi" w:cstheme="minorHAnsi"/>
        </w:rPr>
      </w:pPr>
      <w:r w:rsidRPr="00C644C1">
        <w:rPr>
          <w:rFonts w:asciiTheme="minorHAnsi" w:hAnsiTheme="minorHAnsi" w:cstheme="minorHAnsi"/>
        </w:rPr>
        <w:t xml:space="preserve">All in favor aye, all opposed, nay, all </w:t>
      </w:r>
      <w:r w:rsidR="000735E4">
        <w:rPr>
          <w:rFonts w:asciiTheme="minorHAnsi" w:hAnsiTheme="minorHAnsi" w:cstheme="minorHAnsi"/>
        </w:rPr>
        <w:t xml:space="preserve">votes are </w:t>
      </w:r>
      <w:r w:rsidRPr="00C644C1">
        <w:rPr>
          <w:rFonts w:asciiTheme="minorHAnsi" w:hAnsiTheme="minorHAnsi" w:cstheme="minorHAnsi"/>
        </w:rPr>
        <w:t>aye</w:t>
      </w:r>
      <w:r w:rsidR="000735E4">
        <w:rPr>
          <w:rFonts w:asciiTheme="minorHAnsi" w:hAnsiTheme="minorHAnsi" w:cstheme="minorHAnsi"/>
        </w:rPr>
        <w:t>, no nay</w:t>
      </w:r>
      <w:r w:rsidRPr="00C644C1">
        <w:rPr>
          <w:rFonts w:asciiTheme="minorHAnsi" w:hAnsiTheme="minorHAnsi" w:cstheme="minorHAnsi"/>
        </w:rPr>
        <w:t xml:space="preserve">. Motion carries. </w:t>
      </w:r>
    </w:p>
    <w:p w14:paraId="5307C53B" w14:textId="238024A5" w:rsidR="00845C7A" w:rsidRDefault="00845C7A" w:rsidP="00845C7A">
      <w:pPr>
        <w:ind w:left="1800"/>
        <w:rPr>
          <w:rFonts w:asciiTheme="minorHAnsi" w:hAnsiTheme="minorHAnsi" w:cstheme="minorHAnsi"/>
        </w:rPr>
      </w:pPr>
      <w:r>
        <w:rPr>
          <w:rFonts w:asciiTheme="minorHAnsi" w:hAnsiTheme="minorHAnsi" w:cstheme="minorHAnsi"/>
        </w:rPr>
        <w:t>**6 proxies accounted for in this vote</w:t>
      </w:r>
    </w:p>
    <w:p w14:paraId="0F263630" w14:textId="4875BE48" w:rsidR="00845C7A" w:rsidRDefault="00845C7A" w:rsidP="00845C7A">
      <w:pPr>
        <w:ind w:left="1800"/>
        <w:rPr>
          <w:rFonts w:asciiTheme="minorHAnsi" w:hAnsiTheme="minorHAnsi" w:cstheme="minorHAnsi"/>
        </w:rPr>
      </w:pPr>
      <w:r>
        <w:rPr>
          <w:rFonts w:asciiTheme="minorHAnsi" w:hAnsiTheme="minorHAnsi" w:cstheme="minorHAnsi"/>
        </w:rPr>
        <w:tab/>
        <w:t>Morgan Stadler for Becky Pribyl</w:t>
      </w:r>
    </w:p>
    <w:p w14:paraId="0812748E" w14:textId="2AAEE825" w:rsidR="00845C7A" w:rsidRDefault="00845C7A" w:rsidP="00845C7A">
      <w:pPr>
        <w:ind w:left="1800"/>
        <w:rPr>
          <w:rFonts w:asciiTheme="minorHAnsi" w:hAnsiTheme="minorHAnsi" w:cstheme="minorHAnsi"/>
        </w:rPr>
      </w:pPr>
      <w:r>
        <w:rPr>
          <w:rFonts w:asciiTheme="minorHAnsi" w:hAnsiTheme="minorHAnsi" w:cstheme="minorHAnsi"/>
        </w:rPr>
        <w:tab/>
        <w:t>Mindy Haerer for Cheryl Bueller</w:t>
      </w:r>
    </w:p>
    <w:p w14:paraId="660D6F99" w14:textId="2453C382" w:rsidR="00845C7A" w:rsidRDefault="00845C7A" w:rsidP="00845C7A">
      <w:pPr>
        <w:ind w:left="1800"/>
        <w:rPr>
          <w:rFonts w:asciiTheme="minorHAnsi" w:hAnsiTheme="minorHAnsi" w:cstheme="minorHAnsi"/>
        </w:rPr>
      </w:pPr>
      <w:r>
        <w:rPr>
          <w:rFonts w:asciiTheme="minorHAnsi" w:hAnsiTheme="minorHAnsi" w:cstheme="minorHAnsi"/>
        </w:rPr>
        <w:tab/>
        <w:t>Tirzah Knight for Lindsay Miller</w:t>
      </w:r>
    </w:p>
    <w:p w14:paraId="17BACCCE" w14:textId="49D0FCD7" w:rsidR="00845C7A" w:rsidRDefault="00845C7A" w:rsidP="00845C7A">
      <w:pPr>
        <w:ind w:left="1800"/>
        <w:rPr>
          <w:rFonts w:asciiTheme="minorHAnsi" w:hAnsiTheme="minorHAnsi" w:cstheme="minorHAnsi"/>
        </w:rPr>
      </w:pPr>
      <w:r>
        <w:rPr>
          <w:rFonts w:asciiTheme="minorHAnsi" w:hAnsiTheme="minorHAnsi" w:cstheme="minorHAnsi"/>
        </w:rPr>
        <w:tab/>
        <w:t>Sydney Chapman for Mary Alexander</w:t>
      </w:r>
    </w:p>
    <w:p w14:paraId="6FCD6C59" w14:textId="6F91AA23" w:rsidR="00845C7A" w:rsidRDefault="00845C7A" w:rsidP="00845C7A">
      <w:pPr>
        <w:ind w:left="1800"/>
        <w:rPr>
          <w:rFonts w:asciiTheme="minorHAnsi" w:hAnsiTheme="minorHAnsi" w:cstheme="minorHAnsi"/>
        </w:rPr>
      </w:pPr>
      <w:r>
        <w:rPr>
          <w:rFonts w:asciiTheme="minorHAnsi" w:hAnsiTheme="minorHAnsi" w:cstheme="minorHAnsi"/>
        </w:rPr>
        <w:tab/>
        <w:t>Sydney Chapman for Sharon Martin</w:t>
      </w:r>
    </w:p>
    <w:p w14:paraId="5A90ED1F" w14:textId="04468992" w:rsidR="00845C7A" w:rsidRPr="00C644C1" w:rsidRDefault="00845C7A" w:rsidP="00845C7A">
      <w:pPr>
        <w:ind w:left="1800"/>
        <w:rPr>
          <w:rFonts w:asciiTheme="minorHAnsi" w:hAnsiTheme="minorHAnsi" w:cstheme="minorHAnsi"/>
        </w:rPr>
      </w:pPr>
      <w:r>
        <w:rPr>
          <w:rFonts w:asciiTheme="minorHAnsi" w:hAnsiTheme="minorHAnsi" w:cstheme="minorHAnsi"/>
        </w:rPr>
        <w:tab/>
        <w:t>Karrie Morgan for Tresse Evenson</w:t>
      </w:r>
    </w:p>
    <w:p w14:paraId="4ACA7CEE" w14:textId="4F6FF947" w:rsidR="00200435" w:rsidRPr="00C644C1" w:rsidRDefault="00200435" w:rsidP="00557E54">
      <w:pPr>
        <w:pStyle w:val="ListParagraph"/>
        <w:numPr>
          <w:ilvl w:val="1"/>
          <w:numId w:val="19"/>
        </w:numPr>
        <w:tabs>
          <w:tab w:val="right" w:leader="dot" w:pos="10800"/>
        </w:tabs>
        <w:rPr>
          <w:rFonts w:asciiTheme="minorHAnsi" w:hAnsiTheme="minorHAnsi" w:cstheme="minorHAnsi"/>
        </w:rPr>
      </w:pPr>
      <w:r w:rsidRPr="00C644C1">
        <w:rPr>
          <w:rFonts w:asciiTheme="minorHAnsi" w:hAnsiTheme="minorHAnsi" w:cstheme="minorHAnsi"/>
        </w:rPr>
        <w:t>Fall Training</w:t>
      </w:r>
      <w:r w:rsidRPr="00C644C1">
        <w:rPr>
          <w:rFonts w:asciiTheme="minorHAnsi" w:hAnsiTheme="minorHAnsi" w:cstheme="minorHAnsi"/>
        </w:rPr>
        <w:tab/>
        <w:t>Tracey Buisker</w:t>
      </w:r>
    </w:p>
    <w:p w14:paraId="1E50FDAE" w14:textId="4A7D8E1F" w:rsidR="00C058B6" w:rsidRPr="00C644C1" w:rsidRDefault="00C058B6" w:rsidP="003C7D3C">
      <w:pPr>
        <w:ind w:left="1800"/>
        <w:rPr>
          <w:rFonts w:asciiTheme="minorHAnsi" w:hAnsiTheme="minorHAnsi" w:cstheme="minorHAnsi"/>
        </w:rPr>
      </w:pPr>
      <w:r w:rsidRPr="00C644C1">
        <w:rPr>
          <w:rFonts w:asciiTheme="minorHAnsi" w:hAnsiTheme="minorHAnsi" w:cstheme="minorHAnsi"/>
        </w:rPr>
        <w:lastRenderedPageBreak/>
        <w:t>Previously discussed that</w:t>
      </w:r>
      <w:r w:rsidR="003C7D3C">
        <w:rPr>
          <w:rFonts w:asciiTheme="minorHAnsi" w:hAnsiTheme="minorHAnsi" w:cstheme="minorHAnsi"/>
        </w:rPr>
        <w:t xml:space="preserve"> this year we have decided not to hold a fall training and instead do a virtual training in it’s place. We wanted to open it up to the group to see what thoughts are on fall training and whether people want to see this continue, be removed, or change to a virtual event long term. </w:t>
      </w:r>
    </w:p>
    <w:p w14:paraId="11D77890" w14:textId="050B116F" w:rsidR="00C058B6" w:rsidRPr="00C644C1" w:rsidRDefault="00C058B6" w:rsidP="003C7D3C">
      <w:pPr>
        <w:ind w:left="1800"/>
        <w:rPr>
          <w:rFonts w:asciiTheme="minorHAnsi" w:hAnsiTheme="minorHAnsi" w:cstheme="minorHAnsi"/>
        </w:rPr>
      </w:pPr>
      <w:r w:rsidRPr="00C644C1">
        <w:rPr>
          <w:rFonts w:asciiTheme="minorHAnsi" w:hAnsiTheme="minorHAnsi" w:cstheme="minorHAnsi"/>
        </w:rPr>
        <w:t xml:space="preserve">Question on why were looking to change it. Is it because numbers </w:t>
      </w:r>
      <w:r w:rsidR="00E33D3E" w:rsidRPr="00C644C1">
        <w:rPr>
          <w:rFonts w:asciiTheme="minorHAnsi" w:hAnsiTheme="minorHAnsi" w:cstheme="minorHAnsi"/>
        </w:rPr>
        <w:t>have gone down? (</w:t>
      </w:r>
      <w:r w:rsidR="003C7D3C">
        <w:rPr>
          <w:rFonts w:asciiTheme="minorHAnsi" w:hAnsiTheme="minorHAnsi" w:cstheme="minorHAnsi"/>
        </w:rPr>
        <w:t>B</w:t>
      </w:r>
      <w:r w:rsidR="00E33D3E" w:rsidRPr="00C644C1">
        <w:rPr>
          <w:rFonts w:asciiTheme="minorHAnsi" w:hAnsiTheme="minorHAnsi" w:cstheme="minorHAnsi"/>
        </w:rPr>
        <w:t>eth</w:t>
      </w:r>
      <w:r w:rsidR="003C7D3C">
        <w:rPr>
          <w:rFonts w:asciiTheme="minorHAnsi" w:hAnsiTheme="minorHAnsi" w:cstheme="minorHAnsi"/>
        </w:rPr>
        <w:t xml:space="preserve"> Vollan</w:t>
      </w:r>
      <w:r w:rsidR="00E33D3E" w:rsidRPr="00C644C1">
        <w:rPr>
          <w:rFonts w:asciiTheme="minorHAnsi" w:hAnsiTheme="minorHAnsi" w:cstheme="minorHAnsi"/>
        </w:rPr>
        <w:t>)</w:t>
      </w:r>
      <w:r w:rsidR="003C7D3C">
        <w:rPr>
          <w:rFonts w:asciiTheme="minorHAnsi" w:hAnsiTheme="minorHAnsi" w:cstheme="minorHAnsi"/>
        </w:rPr>
        <w:t xml:space="preserve"> No numbers have remained consistent but it is a low-attended event in general. Clarified that the change didn’t come up because of the attendance it came up because people answered that they think fall training should be eliminated as part of the survey results and also as a deterrent for people to want to join the board. </w:t>
      </w:r>
    </w:p>
    <w:p w14:paraId="5333118B" w14:textId="4345C11D" w:rsidR="00C058B6" w:rsidRPr="00C644C1" w:rsidRDefault="00C058B6" w:rsidP="003C7D3C">
      <w:pPr>
        <w:ind w:left="1800"/>
        <w:rPr>
          <w:rFonts w:asciiTheme="minorHAnsi" w:hAnsiTheme="minorHAnsi" w:cstheme="minorHAnsi"/>
        </w:rPr>
      </w:pPr>
      <w:r w:rsidRPr="00C644C1">
        <w:rPr>
          <w:rFonts w:asciiTheme="minorHAnsi" w:hAnsiTheme="minorHAnsi" w:cstheme="minorHAnsi"/>
        </w:rPr>
        <w:t xml:space="preserve">Karrie </w:t>
      </w:r>
      <w:r w:rsidR="003C7D3C">
        <w:rPr>
          <w:rFonts w:asciiTheme="minorHAnsi" w:hAnsiTheme="minorHAnsi" w:cstheme="minorHAnsi"/>
        </w:rPr>
        <w:t xml:space="preserve">Morgan </w:t>
      </w:r>
      <w:r w:rsidRPr="00C644C1">
        <w:rPr>
          <w:rFonts w:asciiTheme="minorHAnsi" w:hAnsiTheme="minorHAnsi" w:cstheme="minorHAnsi"/>
        </w:rPr>
        <w:t xml:space="preserve">says we should be hesitant to get rid of it. Maybe we can come up with an alternative. </w:t>
      </w:r>
    </w:p>
    <w:p w14:paraId="4882E581" w14:textId="2D6D2D36" w:rsidR="00C058B6" w:rsidRPr="00C644C1" w:rsidRDefault="00C058B6" w:rsidP="003C7D3C">
      <w:pPr>
        <w:ind w:left="1800"/>
        <w:rPr>
          <w:rFonts w:asciiTheme="minorHAnsi" w:hAnsiTheme="minorHAnsi" w:cstheme="minorHAnsi"/>
        </w:rPr>
      </w:pPr>
      <w:r w:rsidRPr="00C644C1">
        <w:rPr>
          <w:rFonts w:asciiTheme="minorHAnsi" w:hAnsiTheme="minorHAnsi" w:cstheme="minorHAnsi"/>
        </w:rPr>
        <w:t xml:space="preserve">Travel has been restricted for many schools and people haven’t been able to go. </w:t>
      </w:r>
    </w:p>
    <w:p w14:paraId="2A5CFE66" w14:textId="1C2BA563" w:rsidR="00C058B6" w:rsidRDefault="00C058B6" w:rsidP="003C7D3C">
      <w:pPr>
        <w:ind w:left="1800"/>
        <w:rPr>
          <w:rFonts w:asciiTheme="minorHAnsi" w:hAnsiTheme="minorHAnsi" w:cstheme="minorHAnsi"/>
        </w:rPr>
      </w:pPr>
      <w:r>
        <w:rPr>
          <w:rFonts w:asciiTheme="minorHAnsi" w:hAnsiTheme="minorHAnsi" w:cstheme="minorHAnsi"/>
        </w:rPr>
        <w:t xml:space="preserve">Purpose of the organization is to get together and it isn’t the same </w:t>
      </w:r>
      <w:r w:rsidR="00EE22C8">
        <w:rPr>
          <w:rFonts w:asciiTheme="minorHAnsi" w:hAnsiTheme="minorHAnsi" w:cstheme="minorHAnsi"/>
        </w:rPr>
        <w:t>when we are virtual (beth)</w:t>
      </w:r>
    </w:p>
    <w:p w14:paraId="323022E8" w14:textId="14A87D42" w:rsidR="00C058B6" w:rsidRDefault="003C7D3C" w:rsidP="003C7D3C">
      <w:pPr>
        <w:ind w:left="1800"/>
        <w:rPr>
          <w:rFonts w:asciiTheme="minorHAnsi" w:hAnsiTheme="minorHAnsi" w:cstheme="minorHAnsi"/>
        </w:rPr>
      </w:pPr>
      <w:r>
        <w:rPr>
          <w:rFonts w:asciiTheme="minorHAnsi" w:hAnsiTheme="minorHAnsi" w:cstheme="minorHAnsi"/>
        </w:rPr>
        <w:t>Mindy mentioned maybe we could s</w:t>
      </w:r>
      <w:r w:rsidR="00C058B6">
        <w:rPr>
          <w:rFonts w:asciiTheme="minorHAnsi" w:hAnsiTheme="minorHAnsi" w:cstheme="minorHAnsi"/>
        </w:rPr>
        <w:t>end a follow up</w:t>
      </w:r>
      <w:r w:rsidR="00EE22C8">
        <w:rPr>
          <w:rFonts w:asciiTheme="minorHAnsi" w:hAnsiTheme="minorHAnsi" w:cstheme="minorHAnsi"/>
        </w:rPr>
        <w:t xml:space="preserve"> survey</w:t>
      </w:r>
      <w:r w:rsidR="00C058B6">
        <w:rPr>
          <w:rFonts w:asciiTheme="minorHAnsi" w:hAnsiTheme="minorHAnsi" w:cstheme="minorHAnsi"/>
        </w:rPr>
        <w:t xml:space="preserve"> after the fall training so that we can see what </w:t>
      </w:r>
      <w:r w:rsidR="00EE22C8">
        <w:rPr>
          <w:rFonts w:asciiTheme="minorHAnsi" w:hAnsiTheme="minorHAnsi" w:cstheme="minorHAnsi"/>
        </w:rPr>
        <w:t>people think</w:t>
      </w:r>
      <w:r>
        <w:rPr>
          <w:rFonts w:asciiTheme="minorHAnsi" w:hAnsiTheme="minorHAnsi" w:cstheme="minorHAnsi"/>
        </w:rPr>
        <w:t>.</w:t>
      </w:r>
    </w:p>
    <w:p w14:paraId="208D6573" w14:textId="570FD2D6" w:rsidR="00C058B6" w:rsidRDefault="00C058B6" w:rsidP="003C7D3C">
      <w:pPr>
        <w:ind w:left="1800"/>
        <w:rPr>
          <w:rFonts w:asciiTheme="minorHAnsi" w:hAnsiTheme="minorHAnsi" w:cstheme="minorHAnsi"/>
        </w:rPr>
      </w:pPr>
      <w:r>
        <w:rPr>
          <w:rFonts w:asciiTheme="minorHAnsi" w:hAnsiTheme="minorHAnsi" w:cstheme="minorHAnsi"/>
        </w:rPr>
        <w:t xml:space="preserve">Could </w:t>
      </w:r>
      <w:r w:rsidR="003C7D3C">
        <w:rPr>
          <w:rFonts w:asciiTheme="minorHAnsi" w:hAnsiTheme="minorHAnsi" w:cstheme="minorHAnsi"/>
        </w:rPr>
        <w:t xml:space="preserve">we </w:t>
      </w:r>
      <w:r>
        <w:rPr>
          <w:rFonts w:asciiTheme="minorHAnsi" w:hAnsiTheme="minorHAnsi" w:cstheme="minorHAnsi"/>
        </w:rPr>
        <w:t>change it to be a non-board responsibility</w:t>
      </w:r>
      <w:r w:rsidR="003C7D3C">
        <w:rPr>
          <w:rFonts w:asciiTheme="minorHAnsi" w:hAnsiTheme="minorHAnsi" w:cstheme="minorHAnsi"/>
        </w:rPr>
        <w:t>?</w:t>
      </w:r>
    </w:p>
    <w:p w14:paraId="5D9F687C" w14:textId="1B3EFAA5" w:rsidR="00E33D3E" w:rsidRDefault="00E33D3E" w:rsidP="003C7D3C">
      <w:pPr>
        <w:ind w:left="1800"/>
        <w:rPr>
          <w:rFonts w:asciiTheme="minorHAnsi" w:hAnsiTheme="minorHAnsi" w:cstheme="minorHAnsi"/>
        </w:rPr>
      </w:pPr>
      <w:r>
        <w:rPr>
          <w:rFonts w:asciiTheme="minorHAnsi" w:hAnsiTheme="minorHAnsi" w:cstheme="minorHAnsi"/>
        </w:rPr>
        <w:t xml:space="preserve">Or could </w:t>
      </w:r>
      <w:r w:rsidR="000D35B3">
        <w:rPr>
          <w:rFonts w:asciiTheme="minorHAnsi" w:hAnsiTheme="minorHAnsi" w:cstheme="minorHAnsi"/>
        </w:rPr>
        <w:t xml:space="preserve">we </w:t>
      </w:r>
      <w:r>
        <w:rPr>
          <w:rFonts w:asciiTheme="minorHAnsi" w:hAnsiTheme="minorHAnsi" w:cstheme="minorHAnsi"/>
        </w:rPr>
        <w:t>rearrange the committees so that the training committee arranges the sessions as a whole</w:t>
      </w:r>
      <w:r w:rsidR="000D35B3">
        <w:rPr>
          <w:rFonts w:asciiTheme="minorHAnsi" w:hAnsiTheme="minorHAnsi" w:cstheme="minorHAnsi"/>
        </w:rPr>
        <w:t xml:space="preserve"> (for both the spring conference and fall training)</w:t>
      </w:r>
      <w:r>
        <w:rPr>
          <w:rFonts w:asciiTheme="minorHAnsi" w:hAnsiTheme="minorHAnsi" w:cstheme="minorHAnsi"/>
        </w:rPr>
        <w:t>, and the conference committee can just plan the conference</w:t>
      </w:r>
      <w:r w:rsidR="000D35B3">
        <w:rPr>
          <w:rFonts w:asciiTheme="minorHAnsi" w:hAnsiTheme="minorHAnsi" w:cstheme="minorHAnsi"/>
        </w:rPr>
        <w:t xml:space="preserve"> (non sessions)</w:t>
      </w:r>
      <w:r>
        <w:rPr>
          <w:rFonts w:asciiTheme="minorHAnsi" w:hAnsiTheme="minorHAnsi" w:cstheme="minorHAnsi"/>
        </w:rPr>
        <w:t xml:space="preserve"> parts of it. </w:t>
      </w:r>
    </w:p>
    <w:p w14:paraId="46312174" w14:textId="7D5B62F8" w:rsidR="00E33D3E" w:rsidRDefault="00E33D3E" w:rsidP="003C7D3C">
      <w:pPr>
        <w:ind w:left="1800"/>
        <w:rPr>
          <w:rFonts w:asciiTheme="minorHAnsi" w:hAnsiTheme="minorHAnsi" w:cstheme="minorHAnsi"/>
        </w:rPr>
      </w:pPr>
      <w:r>
        <w:rPr>
          <w:rFonts w:asciiTheme="minorHAnsi" w:hAnsiTheme="minorHAnsi" w:cstheme="minorHAnsi"/>
        </w:rPr>
        <w:t xml:space="preserve">Are there different people attending fall instead of spring? In some aspects yes but also seems to be the same people </w:t>
      </w:r>
      <w:r w:rsidR="000D35B3">
        <w:rPr>
          <w:rFonts w:asciiTheme="minorHAnsi" w:hAnsiTheme="minorHAnsi" w:cstheme="minorHAnsi"/>
        </w:rPr>
        <w:t xml:space="preserve">attending all SDASFAA events. </w:t>
      </w:r>
    </w:p>
    <w:p w14:paraId="5DB8C2A4" w14:textId="42226E6F" w:rsidR="00E33D3E" w:rsidRDefault="000D35B3" w:rsidP="003C7D3C">
      <w:pPr>
        <w:ind w:left="1800"/>
        <w:rPr>
          <w:rFonts w:asciiTheme="minorHAnsi" w:hAnsiTheme="minorHAnsi" w:cstheme="minorHAnsi"/>
        </w:rPr>
      </w:pPr>
      <w:r>
        <w:rPr>
          <w:rFonts w:asciiTheme="minorHAnsi" w:hAnsiTheme="minorHAnsi" w:cstheme="minorHAnsi"/>
        </w:rPr>
        <w:t>Could we have a non-board member volunteer to be in charge of the</w:t>
      </w:r>
      <w:r w:rsidR="00E33D3E">
        <w:rPr>
          <w:rFonts w:asciiTheme="minorHAnsi" w:hAnsiTheme="minorHAnsi" w:cstheme="minorHAnsi"/>
        </w:rPr>
        <w:t xml:space="preserve"> fall training and they would just be a liaison of the board. </w:t>
      </w:r>
    </w:p>
    <w:p w14:paraId="72C4C8B6" w14:textId="1FC7BCCE" w:rsidR="00E33D3E" w:rsidRDefault="00E33D3E" w:rsidP="000D35B3">
      <w:pPr>
        <w:ind w:left="1800"/>
        <w:rPr>
          <w:rFonts w:asciiTheme="minorHAnsi" w:hAnsiTheme="minorHAnsi" w:cstheme="minorHAnsi"/>
        </w:rPr>
      </w:pPr>
      <w:r>
        <w:rPr>
          <w:rFonts w:asciiTheme="minorHAnsi" w:hAnsiTheme="minorHAnsi" w:cstheme="minorHAnsi"/>
        </w:rPr>
        <w:t xml:space="preserve">We are certainly experiencing decreases in travel budget so </w:t>
      </w:r>
      <w:r w:rsidR="000D35B3">
        <w:rPr>
          <w:rFonts w:asciiTheme="minorHAnsi" w:hAnsiTheme="minorHAnsi" w:cstheme="minorHAnsi"/>
        </w:rPr>
        <w:t>h</w:t>
      </w:r>
      <w:r>
        <w:rPr>
          <w:rFonts w:asciiTheme="minorHAnsi" w:hAnsiTheme="minorHAnsi" w:cstheme="minorHAnsi"/>
        </w:rPr>
        <w:t>aving an attendance of 20 something isn’t insignificant compared to the size of our organization. (Erin)</w:t>
      </w:r>
    </w:p>
    <w:p w14:paraId="7C7B7434" w14:textId="5FEE6639" w:rsidR="00E33D3E" w:rsidRDefault="00E33D3E" w:rsidP="003C7D3C">
      <w:pPr>
        <w:ind w:left="1800"/>
        <w:rPr>
          <w:rFonts w:asciiTheme="minorHAnsi" w:hAnsiTheme="minorHAnsi" w:cstheme="minorHAnsi"/>
        </w:rPr>
      </w:pPr>
      <w:r>
        <w:rPr>
          <w:rFonts w:asciiTheme="minorHAnsi" w:hAnsiTheme="minorHAnsi" w:cstheme="minorHAnsi"/>
        </w:rPr>
        <w:t>Not sure what we plan to do for a virtual training but when there is a group of people on zoom, not many people are talking. More people are willing to talk in person. (Karrie)</w:t>
      </w:r>
    </w:p>
    <w:p w14:paraId="0C523580" w14:textId="12026B43" w:rsidR="00E33D3E" w:rsidRDefault="00E33D3E" w:rsidP="003C7D3C">
      <w:pPr>
        <w:ind w:left="1800"/>
        <w:rPr>
          <w:rFonts w:asciiTheme="minorHAnsi" w:hAnsiTheme="minorHAnsi" w:cstheme="minorHAnsi"/>
        </w:rPr>
      </w:pPr>
      <w:r>
        <w:rPr>
          <w:rFonts w:asciiTheme="minorHAnsi" w:hAnsiTheme="minorHAnsi" w:cstheme="minorHAnsi"/>
        </w:rPr>
        <w:t xml:space="preserve">Carin asked has it always been a </w:t>
      </w:r>
      <w:r w:rsidR="00AC5DCC">
        <w:rPr>
          <w:rFonts w:asciiTheme="minorHAnsi" w:hAnsiTheme="minorHAnsi" w:cstheme="minorHAnsi"/>
        </w:rPr>
        <w:t>two-day</w:t>
      </w:r>
      <w:r>
        <w:rPr>
          <w:rFonts w:asciiTheme="minorHAnsi" w:hAnsiTheme="minorHAnsi" w:cstheme="minorHAnsi"/>
        </w:rPr>
        <w:t xml:space="preserve"> event? Maybe </w:t>
      </w:r>
      <w:r w:rsidR="000D35B3">
        <w:rPr>
          <w:rFonts w:asciiTheme="minorHAnsi" w:hAnsiTheme="minorHAnsi" w:cstheme="minorHAnsi"/>
        </w:rPr>
        <w:t>moving to a one-day event is</w:t>
      </w:r>
      <w:r>
        <w:rPr>
          <w:rFonts w:asciiTheme="minorHAnsi" w:hAnsiTheme="minorHAnsi" w:cstheme="minorHAnsi"/>
        </w:rPr>
        <w:t xml:space="preserve"> an idea we can explore. </w:t>
      </w:r>
    </w:p>
    <w:p w14:paraId="72EB85A0" w14:textId="6A833A51" w:rsidR="00E33D3E" w:rsidRDefault="00E33D3E" w:rsidP="003C7D3C">
      <w:pPr>
        <w:ind w:left="1800"/>
        <w:rPr>
          <w:rFonts w:asciiTheme="minorHAnsi" w:hAnsiTheme="minorHAnsi" w:cstheme="minorHAnsi"/>
        </w:rPr>
      </w:pPr>
      <w:r>
        <w:rPr>
          <w:rFonts w:asciiTheme="minorHAnsi" w:hAnsiTheme="minorHAnsi" w:cstheme="minorHAnsi"/>
        </w:rPr>
        <w:t>Could we make it in person and virtual? (</w:t>
      </w:r>
      <w:r w:rsidR="005D74FE">
        <w:rPr>
          <w:rFonts w:asciiTheme="minorHAnsi" w:hAnsiTheme="minorHAnsi" w:cstheme="minorHAnsi"/>
        </w:rPr>
        <w:t>N</w:t>
      </w:r>
      <w:r>
        <w:rPr>
          <w:rFonts w:asciiTheme="minorHAnsi" w:hAnsiTheme="minorHAnsi" w:cstheme="minorHAnsi"/>
        </w:rPr>
        <w:t>icole)</w:t>
      </w:r>
    </w:p>
    <w:p w14:paraId="2D0734AB" w14:textId="6DC01870" w:rsidR="00E33D3E" w:rsidRDefault="00E33D3E" w:rsidP="003C7D3C">
      <w:pPr>
        <w:ind w:left="1800"/>
        <w:rPr>
          <w:rFonts w:asciiTheme="minorHAnsi" w:hAnsiTheme="minorHAnsi" w:cstheme="minorHAnsi"/>
        </w:rPr>
      </w:pPr>
      <w:r>
        <w:rPr>
          <w:rFonts w:asciiTheme="minorHAnsi" w:hAnsiTheme="minorHAnsi" w:cstheme="minorHAnsi"/>
        </w:rPr>
        <w:t>We</w:t>
      </w:r>
      <w:r w:rsidR="000D35B3">
        <w:rPr>
          <w:rFonts w:asciiTheme="minorHAnsi" w:hAnsiTheme="minorHAnsi" w:cstheme="minorHAnsi"/>
        </w:rPr>
        <w:t>’</w:t>
      </w:r>
      <w:r>
        <w:rPr>
          <w:rFonts w:asciiTheme="minorHAnsi" w:hAnsiTheme="minorHAnsi" w:cstheme="minorHAnsi"/>
        </w:rPr>
        <w:t>ve tried to virtualize things in the past in RMASFAA and it didn’t work out well (</w:t>
      </w:r>
      <w:r w:rsidR="000D35B3">
        <w:rPr>
          <w:rFonts w:asciiTheme="minorHAnsi" w:hAnsiTheme="minorHAnsi" w:cstheme="minorHAnsi"/>
        </w:rPr>
        <w:t>M</w:t>
      </w:r>
      <w:r>
        <w:rPr>
          <w:rFonts w:asciiTheme="minorHAnsi" w:hAnsiTheme="minorHAnsi" w:cstheme="minorHAnsi"/>
        </w:rPr>
        <w:t xml:space="preserve">icah). Ginger added </w:t>
      </w:r>
      <w:r w:rsidR="000D35B3">
        <w:rPr>
          <w:rFonts w:asciiTheme="minorHAnsi" w:hAnsiTheme="minorHAnsi" w:cstheme="minorHAnsi"/>
        </w:rPr>
        <w:t>it may have</w:t>
      </w:r>
      <w:r>
        <w:rPr>
          <w:rFonts w:asciiTheme="minorHAnsi" w:hAnsiTheme="minorHAnsi" w:cstheme="minorHAnsi"/>
        </w:rPr>
        <w:t xml:space="preserve"> had more to do with how it was done than the medium. </w:t>
      </w:r>
    </w:p>
    <w:p w14:paraId="4E464C98" w14:textId="6FF2D9CE" w:rsidR="00E33D3E" w:rsidRPr="00C644C1" w:rsidRDefault="00E33D3E" w:rsidP="003C7D3C">
      <w:pPr>
        <w:ind w:left="1800"/>
        <w:rPr>
          <w:rFonts w:asciiTheme="minorHAnsi" w:hAnsiTheme="minorHAnsi" w:cstheme="minorHAnsi"/>
        </w:rPr>
      </w:pPr>
      <w:r w:rsidRPr="00C644C1">
        <w:rPr>
          <w:rFonts w:asciiTheme="minorHAnsi" w:hAnsiTheme="minorHAnsi" w:cstheme="minorHAnsi"/>
        </w:rPr>
        <w:t>Instead of chamberlain, what if it was in a different location? Could we have it in</w:t>
      </w:r>
      <w:r w:rsidR="005D74FE">
        <w:rPr>
          <w:rFonts w:asciiTheme="minorHAnsi" w:hAnsiTheme="minorHAnsi" w:cstheme="minorHAnsi"/>
        </w:rPr>
        <w:t xml:space="preserve"> opposite location of the spring conference (Sioux Falls or Rapid City Area)</w:t>
      </w:r>
      <w:r w:rsidRPr="00C644C1">
        <w:rPr>
          <w:rFonts w:asciiTheme="minorHAnsi" w:hAnsiTheme="minorHAnsi" w:cstheme="minorHAnsi"/>
        </w:rPr>
        <w:t xml:space="preserve"> </w:t>
      </w:r>
      <w:r w:rsidR="005D74FE">
        <w:rPr>
          <w:rFonts w:asciiTheme="minorHAnsi" w:hAnsiTheme="minorHAnsi" w:cstheme="minorHAnsi"/>
        </w:rPr>
        <w:t>to give options on each side of the state each year</w:t>
      </w:r>
      <w:r w:rsidRPr="00C644C1">
        <w:rPr>
          <w:rFonts w:asciiTheme="minorHAnsi" w:hAnsiTheme="minorHAnsi" w:cstheme="minorHAnsi"/>
        </w:rPr>
        <w:t>. (</w:t>
      </w:r>
      <w:r w:rsidR="005D74FE">
        <w:rPr>
          <w:rFonts w:asciiTheme="minorHAnsi" w:hAnsiTheme="minorHAnsi" w:cstheme="minorHAnsi"/>
        </w:rPr>
        <w:t>K</w:t>
      </w:r>
      <w:r w:rsidRPr="00C644C1">
        <w:rPr>
          <w:rFonts w:asciiTheme="minorHAnsi" w:hAnsiTheme="minorHAnsi" w:cstheme="minorHAnsi"/>
        </w:rPr>
        <w:t>arrie)</w:t>
      </w:r>
    </w:p>
    <w:p w14:paraId="0CAF4FFF" w14:textId="6309E14B" w:rsidR="00E33D3E" w:rsidRPr="00C644C1" w:rsidRDefault="00E33D3E" w:rsidP="005D74FE">
      <w:pPr>
        <w:ind w:left="1800"/>
        <w:rPr>
          <w:rFonts w:asciiTheme="minorHAnsi" w:hAnsiTheme="minorHAnsi" w:cstheme="minorHAnsi"/>
        </w:rPr>
      </w:pPr>
      <w:r w:rsidRPr="00C644C1">
        <w:rPr>
          <w:rFonts w:asciiTheme="minorHAnsi" w:hAnsiTheme="minorHAnsi" w:cstheme="minorHAnsi"/>
        </w:rPr>
        <w:t xml:space="preserve">Could we hold it on a campus? </w:t>
      </w:r>
      <w:r w:rsidR="005D74FE">
        <w:rPr>
          <w:rFonts w:asciiTheme="minorHAnsi" w:hAnsiTheme="minorHAnsi" w:cstheme="minorHAnsi"/>
        </w:rPr>
        <w:t>We could a</w:t>
      </w:r>
      <w:r w:rsidRPr="00C644C1">
        <w:rPr>
          <w:rFonts w:asciiTheme="minorHAnsi" w:hAnsiTheme="minorHAnsi" w:cstheme="minorHAnsi"/>
        </w:rPr>
        <w:t>dd to the survey, ask if your campus is capable and willing to host (</w:t>
      </w:r>
      <w:r w:rsidR="005D74FE">
        <w:rPr>
          <w:rFonts w:asciiTheme="minorHAnsi" w:hAnsiTheme="minorHAnsi" w:cstheme="minorHAnsi"/>
        </w:rPr>
        <w:t>M</w:t>
      </w:r>
      <w:r w:rsidRPr="00C644C1">
        <w:rPr>
          <w:rFonts w:asciiTheme="minorHAnsi" w:hAnsiTheme="minorHAnsi" w:cstheme="minorHAnsi"/>
        </w:rPr>
        <w:t>icah)</w:t>
      </w:r>
    </w:p>
    <w:p w14:paraId="2AFF5948" w14:textId="77777777" w:rsidR="00C058B6" w:rsidRPr="00C644C1" w:rsidRDefault="00C058B6" w:rsidP="003C7D3C">
      <w:pPr>
        <w:ind w:left="1800"/>
        <w:rPr>
          <w:rFonts w:asciiTheme="minorHAnsi" w:hAnsiTheme="minorHAnsi" w:cstheme="minorHAnsi"/>
        </w:rPr>
      </w:pPr>
    </w:p>
    <w:p w14:paraId="75C882C6" w14:textId="77777777" w:rsidR="00557E54" w:rsidRPr="00C644C1" w:rsidRDefault="004F699A" w:rsidP="00557E54">
      <w:pPr>
        <w:pStyle w:val="ListParagraph"/>
        <w:numPr>
          <w:ilvl w:val="0"/>
          <w:numId w:val="19"/>
        </w:numPr>
        <w:rPr>
          <w:rFonts w:asciiTheme="minorHAnsi" w:hAnsiTheme="minorHAnsi" w:cstheme="minorHAnsi"/>
          <w:b/>
        </w:rPr>
      </w:pPr>
      <w:r w:rsidRPr="00C644C1">
        <w:rPr>
          <w:rFonts w:asciiTheme="minorHAnsi" w:hAnsiTheme="minorHAnsi" w:cstheme="minorHAnsi"/>
          <w:b/>
        </w:rPr>
        <w:t>Announcements</w:t>
      </w:r>
    </w:p>
    <w:p w14:paraId="5AD2A183" w14:textId="77777777" w:rsidR="00557E54" w:rsidRPr="00C644C1" w:rsidRDefault="00C7291B" w:rsidP="00557E54">
      <w:pPr>
        <w:pStyle w:val="ListParagraph"/>
        <w:numPr>
          <w:ilvl w:val="1"/>
          <w:numId w:val="19"/>
        </w:numPr>
        <w:rPr>
          <w:rFonts w:asciiTheme="minorHAnsi" w:hAnsiTheme="minorHAnsi" w:cstheme="minorHAnsi"/>
          <w:b/>
        </w:rPr>
      </w:pPr>
      <w:r w:rsidRPr="00C644C1">
        <w:rPr>
          <w:rFonts w:asciiTheme="minorHAnsi" w:hAnsiTheme="minorHAnsi" w:cstheme="minorHAnsi"/>
        </w:rPr>
        <w:t>RMASFAA Summer Institute – June 7-11, 2026 – Wichita, KS</w:t>
      </w:r>
    </w:p>
    <w:p w14:paraId="459BFB00" w14:textId="77777777" w:rsidR="00557E54" w:rsidRPr="00C644C1" w:rsidRDefault="00B04F12" w:rsidP="00557E54">
      <w:pPr>
        <w:pStyle w:val="ListParagraph"/>
        <w:numPr>
          <w:ilvl w:val="1"/>
          <w:numId w:val="19"/>
        </w:numPr>
        <w:rPr>
          <w:rFonts w:asciiTheme="minorHAnsi" w:hAnsiTheme="minorHAnsi" w:cstheme="minorHAnsi"/>
          <w:b/>
        </w:rPr>
      </w:pPr>
      <w:r w:rsidRPr="00C644C1">
        <w:rPr>
          <w:rFonts w:asciiTheme="minorHAnsi" w:hAnsiTheme="minorHAnsi" w:cstheme="minorHAnsi"/>
        </w:rPr>
        <w:t>NASFAA National Conference – June 29-July 2, 2026 – National Harbor, MD</w:t>
      </w:r>
    </w:p>
    <w:p w14:paraId="52BD71D6" w14:textId="77777777" w:rsidR="00557E54" w:rsidRPr="00C644C1" w:rsidRDefault="00B04F12" w:rsidP="00557E54">
      <w:pPr>
        <w:pStyle w:val="ListParagraph"/>
        <w:numPr>
          <w:ilvl w:val="1"/>
          <w:numId w:val="19"/>
        </w:numPr>
        <w:rPr>
          <w:rFonts w:asciiTheme="minorHAnsi" w:hAnsiTheme="minorHAnsi" w:cstheme="minorHAnsi"/>
          <w:b/>
        </w:rPr>
      </w:pPr>
      <w:r w:rsidRPr="00C644C1">
        <w:rPr>
          <w:rFonts w:asciiTheme="minorHAnsi" w:hAnsiTheme="minorHAnsi" w:cstheme="minorHAnsi"/>
        </w:rPr>
        <w:t xml:space="preserve">RMASFAA Fall Conference – October 11-14, 2026 – Fargo, ND </w:t>
      </w:r>
    </w:p>
    <w:p w14:paraId="0169955A" w14:textId="10FCF130" w:rsidR="004F699A" w:rsidRPr="00C644C1" w:rsidRDefault="004F699A" w:rsidP="00557E54">
      <w:pPr>
        <w:pStyle w:val="ListParagraph"/>
        <w:numPr>
          <w:ilvl w:val="0"/>
          <w:numId w:val="19"/>
        </w:numPr>
        <w:rPr>
          <w:rFonts w:asciiTheme="minorHAnsi" w:hAnsiTheme="minorHAnsi" w:cstheme="minorHAnsi"/>
          <w:b/>
        </w:rPr>
      </w:pPr>
      <w:r w:rsidRPr="00C644C1">
        <w:rPr>
          <w:rFonts w:asciiTheme="minorHAnsi" w:hAnsiTheme="minorHAnsi" w:cstheme="minorHAnsi"/>
          <w:b/>
        </w:rPr>
        <w:t>Adjourn</w:t>
      </w:r>
      <w:bookmarkEnd w:id="0"/>
    </w:p>
    <w:p w14:paraId="29EC42C4" w14:textId="17EE26BC" w:rsidR="00BD5A70" w:rsidRPr="00C644C1" w:rsidRDefault="00EE22C8" w:rsidP="00AC5DCC">
      <w:pPr>
        <w:ind w:left="360" w:firstLine="720"/>
        <w:rPr>
          <w:rFonts w:asciiTheme="minorHAnsi" w:hAnsiTheme="minorHAnsi" w:cstheme="minorHAnsi"/>
          <w:bCs/>
        </w:rPr>
      </w:pPr>
      <w:r w:rsidRPr="00C644C1">
        <w:rPr>
          <w:rFonts w:asciiTheme="minorHAnsi" w:hAnsiTheme="minorHAnsi" w:cstheme="minorHAnsi"/>
          <w:bCs/>
        </w:rPr>
        <w:t>Meeting is adjourned at 12:49</w:t>
      </w:r>
      <w:r w:rsidR="00AC5DCC">
        <w:rPr>
          <w:rFonts w:asciiTheme="minorHAnsi" w:hAnsiTheme="minorHAnsi" w:cstheme="minorHAnsi"/>
          <w:bCs/>
        </w:rPr>
        <w:t>PM</w:t>
      </w:r>
      <w:r w:rsidRPr="00C644C1">
        <w:rPr>
          <w:rFonts w:asciiTheme="minorHAnsi" w:hAnsiTheme="minorHAnsi" w:cstheme="minorHAnsi"/>
          <w:bCs/>
        </w:rPr>
        <w:t xml:space="preserve"> MT</w:t>
      </w:r>
    </w:p>
    <w:p w14:paraId="792D969D" w14:textId="77777777" w:rsidR="00BD5A70" w:rsidRPr="00C644C1" w:rsidRDefault="00BD5A70">
      <w:pPr>
        <w:spacing w:after="200" w:line="276" w:lineRule="auto"/>
        <w:rPr>
          <w:rFonts w:asciiTheme="minorHAnsi" w:hAnsiTheme="minorHAnsi" w:cstheme="minorHAnsi"/>
          <w:bCs/>
        </w:rPr>
      </w:pPr>
      <w:r w:rsidRPr="00C644C1">
        <w:rPr>
          <w:rFonts w:asciiTheme="minorHAnsi" w:hAnsiTheme="minorHAnsi" w:cstheme="minorHAnsi"/>
          <w:bCs/>
        </w:rPr>
        <w:br w:type="page"/>
      </w:r>
    </w:p>
    <w:p w14:paraId="6E951F03" w14:textId="14A75CE6" w:rsidR="00BD5A70" w:rsidRDefault="00BD5A70">
      <w:pPr>
        <w:spacing w:after="200" w:line="276" w:lineRule="auto"/>
        <w:rPr>
          <w:rFonts w:asciiTheme="minorHAnsi" w:hAnsiTheme="minorHAnsi" w:cstheme="minorHAnsi"/>
          <w:bCs/>
          <w:sz w:val="20"/>
          <w:szCs w:val="20"/>
        </w:rPr>
      </w:pPr>
      <w:r w:rsidRPr="00BD5A70">
        <w:rPr>
          <w:rFonts w:asciiTheme="minorHAnsi" w:hAnsiTheme="minorHAnsi" w:cstheme="minorHAnsi"/>
          <w:bCs/>
          <w:noProof/>
          <w:sz w:val="20"/>
          <w:szCs w:val="20"/>
        </w:rPr>
        <w:lastRenderedPageBreak/>
        <w:drawing>
          <wp:inline distT="0" distB="0" distL="0" distR="0" wp14:anchorId="73A3AEEE" wp14:editId="697AD652">
            <wp:extent cx="6849431" cy="6430272"/>
            <wp:effectExtent l="0" t="0" r="8890" b="8890"/>
            <wp:docPr id="787696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96619" name=""/>
                    <pic:cNvPicPr/>
                  </pic:nvPicPr>
                  <pic:blipFill>
                    <a:blip r:embed="rId12"/>
                    <a:stretch>
                      <a:fillRect/>
                    </a:stretch>
                  </pic:blipFill>
                  <pic:spPr>
                    <a:xfrm>
                      <a:off x="0" y="0"/>
                      <a:ext cx="6849431" cy="6430272"/>
                    </a:xfrm>
                    <a:prstGeom prst="rect">
                      <a:avLst/>
                    </a:prstGeom>
                  </pic:spPr>
                </pic:pic>
              </a:graphicData>
            </a:graphic>
          </wp:inline>
        </w:drawing>
      </w:r>
      <w:r>
        <w:rPr>
          <w:rFonts w:asciiTheme="minorHAnsi" w:hAnsiTheme="minorHAnsi" w:cstheme="minorHAnsi"/>
          <w:bCs/>
          <w:sz w:val="20"/>
          <w:szCs w:val="20"/>
        </w:rPr>
        <w:br w:type="page"/>
      </w:r>
    </w:p>
    <w:p w14:paraId="1A2FE403" w14:textId="3B3C2FFF" w:rsidR="00BD5A70" w:rsidRDefault="007912D2">
      <w:pPr>
        <w:spacing w:after="200" w:line="276" w:lineRule="auto"/>
        <w:rPr>
          <w:rFonts w:asciiTheme="minorHAnsi" w:hAnsiTheme="minorHAnsi" w:cstheme="minorHAnsi"/>
          <w:bCs/>
          <w:sz w:val="20"/>
          <w:szCs w:val="20"/>
        </w:rPr>
      </w:pPr>
      <w:r w:rsidRPr="007912D2">
        <w:rPr>
          <w:rFonts w:asciiTheme="minorHAnsi" w:hAnsiTheme="minorHAnsi" w:cstheme="minorHAnsi"/>
          <w:bCs/>
          <w:noProof/>
          <w:sz w:val="20"/>
          <w:szCs w:val="20"/>
        </w:rPr>
        <w:lastRenderedPageBreak/>
        <w:drawing>
          <wp:inline distT="0" distB="0" distL="0" distR="0" wp14:anchorId="0F0A22CE" wp14:editId="12E5F229">
            <wp:extent cx="5877745" cy="7649643"/>
            <wp:effectExtent l="0" t="0" r="8890" b="8890"/>
            <wp:docPr id="694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534" name=""/>
                    <pic:cNvPicPr/>
                  </pic:nvPicPr>
                  <pic:blipFill>
                    <a:blip r:embed="rId13"/>
                    <a:stretch>
                      <a:fillRect/>
                    </a:stretch>
                  </pic:blipFill>
                  <pic:spPr>
                    <a:xfrm>
                      <a:off x="0" y="0"/>
                      <a:ext cx="5877745" cy="7649643"/>
                    </a:xfrm>
                    <a:prstGeom prst="rect">
                      <a:avLst/>
                    </a:prstGeom>
                  </pic:spPr>
                </pic:pic>
              </a:graphicData>
            </a:graphic>
          </wp:inline>
        </w:drawing>
      </w:r>
      <w:r w:rsidR="00BD5A70">
        <w:rPr>
          <w:rFonts w:asciiTheme="minorHAnsi" w:hAnsiTheme="minorHAnsi" w:cstheme="minorHAnsi"/>
          <w:bCs/>
          <w:sz w:val="20"/>
          <w:szCs w:val="20"/>
        </w:rPr>
        <w:br w:type="page"/>
      </w:r>
    </w:p>
    <w:p w14:paraId="68CC063C" w14:textId="30599CD5" w:rsidR="00BD5A70" w:rsidRDefault="00BD5A70" w:rsidP="00EE22C8">
      <w:pPr>
        <w:rPr>
          <w:rFonts w:asciiTheme="minorHAnsi" w:hAnsiTheme="minorHAnsi" w:cstheme="minorHAnsi"/>
          <w:bCs/>
          <w:sz w:val="20"/>
          <w:szCs w:val="20"/>
        </w:rPr>
      </w:pPr>
      <w:r w:rsidRPr="00BD5A70">
        <w:rPr>
          <w:rFonts w:asciiTheme="minorHAnsi" w:hAnsiTheme="minorHAnsi" w:cstheme="minorHAnsi"/>
          <w:bCs/>
          <w:noProof/>
          <w:sz w:val="20"/>
          <w:szCs w:val="20"/>
        </w:rPr>
        <w:lastRenderedPageBreak/>
        <w:drawing>
          <wp:inline distT="0" distB="0" distL="0" distR="0" wp14:anchorId="6C778155" wp14:editId="3FA984F4">
            <wp:extent cx="6620799" cy="5525271"/>
            <wp:effectExtent l="0" t="0" r="8890" b="0"/>
            <wp:docPr id="1398595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95613" name=""/>
                    <pic:cNvPicPr/>
                  </pic:nvPicPr>
                  <pic:blipFill>
                    <a:blip r:embed="rId14"/>
                    <a:stretch>
                      <a:fillRect/>
                    </a:stretch>
                  </pic:blipFill>
                  <pic:spPr>
                    <a:xfrm>
                      <a:off x="0" y="0"/>
                      <a:ext cx="6620799" cy="5525271"/>
                    </a:xfrm>
                    <a:prstGeom prst="rect">
                      <a:avLst/>
                    </a:prstGeom>
                  </pic:spPr>
                </pic:pic>
              </a:graphicData>
            </a:graphic>
          </wp:inline>
        </w:drawing>
      </w:r>
    </w:p>
    <w:p w14:paraId="78E256C4" w14:textId="77777777" w:rsidR="00BD5A70" w:rsidRDefault="00BD5A70">
      <w:pPr>
        <w:spacing w:after="200" w:line="276" w:lineRule="auto"/>
        <w:rPr>
          <w:rFonts w:asciiTheme="minorHAnsi" w:hAnsiTheme="minorHAnsi" w:cstheme="minorHAnsi"/>
          <w:bCs/>
          <w:sz w:val="20"/>
          <w:szCs w:val="20"/>
        </w:rPr>
      </w:pPr>
      <w:r>
        <w:rPr>
          <w:rFonts w:asciiTheme="minorHAnsi" w:hAnsiTheme="minorHAnsi" w:cstheme="minorHAnsi"/>
          <w:bCs/>
          <w:sz w:val="20"/>
          <w:szCs w:val="20"/>
        </w:rPr>
        <w:br w:type="page"/>
      </w:r>
    </w:p>
    <w:p w14:paraId="5E103F4F" w14:textId="5EA790EC" w:rsidR="00BD5A70" w:rsidRDefault="00BD5A70" w:rsidP="00EE22C8">
      <w:pPr>
        <w:rPr>
          <w:rFonts w:asciiTheme="minorHAnsi" w:hAnsiTheme="minorHAnsi" w:cstheme="minorHAnsi"/>
          <w:bCs/>
          <w:sz w:val="20"/>
          <w:szCs w:val="20"/>
        </w:rPr>
      </w:pPr>
      <w:r w:rsidRPr="00BD5A70">
        <w:rPr>
          <w:rFonts w:asciiTheme="minorHAnsi" w:hAnsiTheme="minorHAnsi" w:cstheme="minorHAnsi"/>
          <w:bCs/>
          <w:noProof/>
          <w:sz w:val="20"/>
          <w:szCs w:val="20"/>
        </w:rPr>
        <w:lastRenderedPageBreak/>
        <w:drawing>
          <wp:inline distT="0" distB="0" distL="0" distR="0" wp14:anchorId="2379416D" wp14:editId="7E27E363">
            <wp:extent cx="6858000" cy="3663315"/>
            <wp:effectExtent l="0" t="0" r="0" b="0"/>
            <wp:docPr id="910180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80987" name=""/>
                    <pic:cNvPicPr/>
                  </pic:nvPicPr>
                  <pic:blipFill>
                    <a:blip r:embed="rId15"/>
                    <a:stretch>
                      <a:fillRect/>
                    </a:stretch>
                  </pic:blipFill>
                  <pic:spPr>
                    <a:xfrm>
                      <a:off x="0" y="0"/>
                      <a:ext cx="6858000" cy="3663315"/>
                    </a:xfrm>
                    <a:prstGeom prst="rect">
                      <a:avLst/>
                    </a:prstGeom>
                  </pic:spPr>
                </pic:pic>
              </a:graphicData>
            </a:graphic>
          </wp:inline>
        </w:drawing>
      </w:r>
    </w:p>
    <w:p w14:paraId="5D6F985B" w14:textId="77777777" w:rsidR="00BD5A70" w:rsidRDefault="00BD5A70">
      <w:pPr>
        <w:spacing w:after="200" w:line="276" w:lineRule="auto"/>
        <w:rPr>
          <w:rFonts w:asciiTheme="minorHAnsi" w:hAnsiTheme="minorHAnsi" w:cstheme="minorHAnsi"/>
          <w:bCs/>
          <w:sz w:val="20"/>
          <w:szCs w:val="20"/>
        </w:rPr>
      </w:pPr>
      <w:r>
        <w:rPr>
          <w:rFonts w:asciiTheme="minorHAnsi" w:hAnsiTheme="minorHAnsi" w:cstheme="minorHAnsi"/>
          <w:bCs/>
          <w:sz w:val="20"/>
          <w:szCs w:val="20"/>
        </w:rPr>
        <w:br w:type="page"/>
      </w:r>
    </w:p>
    <w:p w14:paraId="72CDDD16" w14:textId="6302F286" w:rsidR="00BD5A70" w:rsidRDefault="00BD5A70" w:rsidP="00EE22C8">
      <w:pPr>
        <w:rPr>
          <w:rFonts w:asciiTheme="minorHAnsi" w:hAnsiTheme="minorHAnsi" w:cstheme="minorHAnsi"/>
          <w:bCs/>
          <w:sz w:val="20"/>
          <w:szCs w:val="20"/>
        </w:rPr>
      </w:pPr>
      <w:r w:rsidRPr="00BD5A70">
        <w:rPr>
          <w:rFonts w:asciiTheme="minorHAnsi" w:hAnsiTheme="minorHAnsi" w:cstheme="minorHAnsi"/>
          <w:bCs/>
          <w:noProof/>
          <w:sz w:val="20"/>
          <w:szCs w:val="20"/>
        </w:rPr>
        <w:lastRenderedPageBreak/>
        <w:drawing>
          <wp:inline distT="0" distB="0" distL="0" distR="0" wp14:anchorId="22F6BA06" wp14:editId="6E4B3060">
            <wp:extent cx="6011114" cy="7563906"/>
            <wp:effectExtent l="0" t="0" r="8890" b="0"/>
            <wp:docPr id="74920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01287" name=""/>
                    <pic:cNvPicPr/>
                  </pic:nvPicPr>
                  <pic:blipFill>
                    <a:blip r:embed="rId16"/>
                    <a:stretch>
                      <a:fillRect/>
                    </a:stretch>
                  </pic:blipFill>
                  <pic:spPr>
                    <a:xfrm>
                      <a:off x="0" y="0"/>
                      <a:ext cx="6011114" cy="7563906"/>
                    </a:xfrm>
                    <a:prstGeom prst="rect">
                      <a:avLst/>
                    </a:prstGeom>
                  </pic:spPr>
                </pic:pic>
              </a:graphicData>
            </a:graphic>
          </wp:inline>
        </w:drawing>
      </w:r>
    </w:p>
    <w:p w14:paraId="031EF4FF" w14:textId="77777777" w:rsidR="00BD5A70" w:rsidRDefault="00BD5A70">
      <w:pPr>
        <w:spacing w:after="200" w:line="276" w:lineRule="auto"/>
        <w:rPr>
          <w:rFonts w:asciiTheme="minorHAnsi" w:hAnsiTheme="minorHAnsi" w:cstheme="minorHAnsi"/>
          <w:bCs/>
          <w:sz w:val="20"/>
          <w:szCs w:val="20"/>
        </w:rPr>
      </w:pPr>
      <w:r>
        <w:rPr>
          <w:rFonts w:asciiTheme="minorHAnsi" w:hAnsiTheme="minorHAnsi" w:cstheme="minorHAnsi"/>
          <w:bCs/>
          <w:sz w:val="20"/>
          <w:szCs w:val="20"/>
        </w:rPr>
        <w:br w:type="page"/>
      </w:r>
    </w:p>
    <w:p w14:paraId="6BC0EAF7" w14:textId="2D3D97F1" w:rsidR="00BD5A70" w:rsidRDefault="00BD5A70" w:rsidP="00EE22C8">
      <w:pPr>
        <w:rPr>
          <w:rFonts w:asciiTheme="minorHAnsi" w:hAnsiTheme="minorHAnsi" w:cstheme="minorHAnsi"/>
          <w:bCs/>
          <w:sz w:val="20"/>
          <w:szCs w:val="20"/>
        </w:rPr>
      </w:pPr>
      <w:r w:rsidRPr="00BD5A70">
        <w:rPr>
          <w:rFonts w:asciiTheme="minorHAnsi" w:hAnsiTheme="minorHAnsi" w:cstheme="minorHAnsi"/>
          <w:bCs/>
          <w:noProof/>
          <w:sz w:val="20"/>
          <w:szCs w:val="20"/>
        </w:rPr>
        <w:lastRenderedPageBreak/>
        <w:drawing>
          <wp:inline distT="0" distB="0" distL="0" distR="0" wp14:anchorId="2759F9B1" wp14:editId="41CCD61D">
            <wp:extent cx="5591955" cy="7363853"/>
            <wp:effectExtent l="0" t="0" r="8890" b="8890"/>
            <wp:docPr id="333147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47351" name=""/>
                    <pic:cNvPicPr/>
                  </pic:nvPicPr>
                  <pic:blipFill>
                    <a:blip r:embed="rId17"/>
                    <a:stretch>
                      <a:fillRect/>
                    </a:stretch>
                  </pic:blipFill>
                  <pic:spPr>
                    <a:xfrm>
                      <a:off x="0" y="0"/>
                      <a:ext cx="5591955" cy="7363853"/>
                    </a:xfrm>
                    <a:prstGeom prst="rect">
                      <a:avLst/>
                    </a:prstGeom>
                  </pic:spPr>
                </pic:pic>
              </a:graphicData>
            </a:graphic>
          </wp:inline>
        </w:drawing>
      </w:r>
    </w:p>
    <w:p w14:paraId="2EFABCE3" w14:textId="77777777" w:rsidR="00BD5A70" w:rsidRDefault="00BD5A70">
      <w:pPr>
        <w:spacing w:after="200" w:line="276" w:lineRule="auto"/>
        <w:rPr>
          <w:rFonts w:asciiTheme="minorHAnsi" w:hAnsiTheme="minorHAnsi" w:cstheme="minorHAnsi"/>
          <w:bCs/>
          <w:sz w:val="20"/>
          <w:szCs w:val="20"/>
        </w:rPr>
      </w:pPr>
      <w:r>
        <w:rPr>
          <w:rFonts w:asciiTheme="minorHAnsi" w:hAnsiTheme="minorHAnsi" w:cstheme="minorHAnsi"/>
          <w:bCs/>
          <w:sz w:val="20"/>
          <w:szCs w:val="20"/>
        </w:rPr>
        <w:br w:type="page"/>
      </w:r>
    </w:p>
    <w:p w14:paraId="0C72DAB9" w14:textId="1C3338B6" w:rsidR="00EE22C8" w:rsidRDefault="003C7D3C" w:rsidP="00EE22C8">
      <w:pPr>
        <w:rPr>
          <w:noProof/>
        </w:rPr>
      </w:pPr>
      <w:r w:rsidRPr="003C7D3C">
        <w:rPr>
          <w:rFonts w:asciiTheme="minorHAnsi" w:hAnsiTheme="minorHAnsi" w:cstheme="minorHAnsi"/>
          <w:bCs/>
          <w:noProof/>
          <w:sz w:val="20"/>
          <w:szCs w:val="20"/>
        </w:rPr>
        <w:lastRenderedPageBreak/>
        <w:drawing>
          <wp:inline distT="0" distB="0" distL="0" distR="0" wp14:anchorId="2F66C1C2" wp14:editId="058DFDF9">
            <wp:extent cx="6858000" cy="5031740"/>
            <wp:effectExtent l="0" t="0" r="0" b="0"/>
            <wp:docPr id="1171503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03037" name=""/>
                    <pic:cNvPicPr/>
                  </pic:nvPicPr>
                  <pic:blipFill>
                    <a:blip r:embed="rId18"/>
                    <a:stretch>
                      <a:fillRect/>
                    </a:stretch>
                  </pic:blipFill>
                  <pic:spPr>
                    <a:xfrm>
                      <a:off x="0" y="0"/>
                      <a:ext cx="6858000" cy="5031740"/>
                    </a:xfrm>
                    <a:prstGeom prst="rect">
                      <a:avLst/>
                    </a:prstGeom>
                  </pic:spPr>
                </pic:pic>
              </a:graphicData>
            </a:graphic>
          </wp:inline>
        </w:drawing>
      </w:r>
      <w:r w:rsidRPr="003C7D3C">
        <w:rPr>
          <w:noProof/>
        </w:rPr>
        <w:t xml:space="preserve"> </w:t>
      </w:r>
      <w:r w:rsidRPr="003C7D3C">
        <w:rPr>
          <w:rFonts w:asciiTheme="minorHAnsi" w:hAnsiTheme="minorHAnsi" w:cstheme="minorHAnsi"/>
          <w:bCs/>
          <w:noProof/>
          <w:sz w:val="20"/>
          <w:szCs w:val="20"/>
        </w:rPr>
        <w:lastRenderedPageBreak/>
        <w:drawing>
          <wp:inline distT="0" distB="0" distL="0" distR="0" wp14:anchorId="6939D0EB" wp14:editId="3FCD2D0B">
            <wp:extent cx="6858000" cy="4983480"/>
            <wp:effectExtent l="0" t="0" r="0" b="7620"/>
            <wp:docPr id="6846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5976" name=""/>
                    <pic:cNvPicPr/>
                  </pic:nvPicPr>
                  <pic:blipFill>
                    <a:blip r:embed="rId19"/>
                    <a:stretch>
                      <a:fillRect/>
                    </a:stretch>
                  </pic:blipFill>
                  <pic:spPr>
                    <a:xfrm>
                      <a:off x="0" y="0"/>
                      <a:ext cx="6858000" cy="4983480"/>
                    </a:xfrm>
                    <a:prstGeom prst="rect">
                      <a:avLst/>
                    </a:prstGeom>
                  </pic:spPr>
                </pic:pic>
              </a:graphicData>
            </a:graphic>
          </wp:inline>
        </w:drawing>
      </w:r>
    </w:p>
    <w:p w14:paraId="3CC74DF7" w14:textId="2F7981AF" w:rsidR="003C7D3C" w:rsidRPr="00EE22C8" w:rsidRDefault="003C7D3C" w:rsidP="00EE22C8">
      <w:pPr>
        <w:rPr>
          <w:rFonts w:asciiTheme="minorHAnsi" w:hAnsiTheme="minorHAnsi" w:cstheme="minorHAnsi"/>
          <w:bCs/>
          <w:sz w:val="20"/>
          <w:szCs w:val="20"/>
        </w:rPr>
      </w:pPr>
      <w:r w:rsidRPr="003C7D3C">
        <w:rPr>
          <w:rFonts w:asciiTheme="minorHAnsi" w:hAnsiTheme="minorHAnsi" w:cstheme="minorHAnsi"/>
          <w:bCs/>
          <w:noProof/>
          <w:sz w:val="20"/>
          <w:szCs w:val="20"/>
        </w:rPr>
        <w:drawing>
          <wp:inline distT="0" distB="0" distL="0" distR="0" wp14:anchorId="6370E386" wp14:editId="7915D51E">
            <wp:extent cx="6858000" cy="472440"/>
            <wp:effectExtent l="0" t="0" r="0" b="3810"/>
            <wp:docPr id="149474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42345" name=""/>
                    <pic:cNvPicPr/>
                  </pic:nvPicPr>
                  <pic:blipFill>
                    <a:blip r:embed="rId20"/>
                    <a:stretch>
                      <a:fillRect/>
                    </a:stretch>
                  </pic:blipFill>
                  <pic:spPr>
                    <a:xfrm>
                      <a:off x="0" y="0"/>
                      <a:ext cx="6858000" cy="472440"/>
                    </a:xfrm>
                    <a:prstGeom prst="rect">
                      <a:avLst/>
                    </a:prstGeom>
                  </pic:spPr>
                </pic:pic>
              </a:graphicData>
            </a:graphic>
          </wp:inline>
        </w:drawing>
      </w:r>
    </w:p>
    <w:sectPr w:rsidR="003C7D3C" w:rsidRPr="00EE22C8" w:rsidSect="00284E61">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6C50" w14:textId="77777777" w:rsidR="00FD77A4" w:rsidRDefault="00FD77A4">
      <w:r>
        <w:separator/>
      </w:r>
    </w:p>
  </w:endnote>
  <w:endnote w:type="continuationSeparator" w:id="0">
    <w:p w14:paraId="0F1F7E40" w14:textId="77777777" w:rsidR="00FD77A4" w:rsidRDefault="00FD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2C96" w14:textId="77777777" w:rsidR="005E69A9" w:rsidRDefault="00D91290" w:rsidP="00F454A4">
    <w:pPr>
      <w:pStyle w:val="Footer"/>
      <w:jc w:val="center"/>
    </w:pPr>
    <w:r w:rsidRPr="00872E5E">
      <w:rPr>
        <w:rFonts w:cs="Arial"/>
        <w:color w:val="000000"/>
        <w:sz w:val="16"/>
        <w:szCs w:val="16"/>
      </w:rPr>
      <w:t>SDASFAA is committed to the belief that no one should be denied access to post-</w:t>
    </w:r>
    <w:hyperlink r:id="rId1" w:history="1">
      <w:r w:rsidRPr="00872E5E">
        <w:rPr>
          <w:rStyle w:val="Hyperlink"/>
          <w:rFonts w:cs="Arial"/>
          <w:color w:val="000000"/>
          <w:sz w:val="16"/>
          <w:szCs w:val="16"/>
        </w:rPr>
        <w:t>secondary education</w:t>
      </w:r>
    </w:hyperlink>
    <w:r w:rsidRPr="00872E5E">
      <w:rPr>
        <w:rFonts w:cs="Arial"/>
        <w:color w:val="000000"/>
        <w:sz w:val="16"/>
        <w:szCs w:val="16"/>
      </w:rPr>
      <w:t xml:space="preserve"> because of a lack of family resources or knowledge of the financial aid delivery system or application process. SDASFAA's goal is to assist those seeking assistance through all Title IV regulations.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CF2E" w14:textId="77777777" w:rsidR="00FD77A4" w:rsidRDefault="00FD77A4">
      <w:r>
        <w:separator/>
      </w:r>
    </w:p>
  </w:footnote>
  <w:footnote w:type="continuationSeparator" w:id="0">
    <w:p w14:paraId="254B9DE6" w14:textId="77777777" w:rsidR="00FD77A4" w:rsidRDefault="00FD7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4E0"/>
    <w:multiLevelType w:val="hybridMultilevel"/>
    <w:tmpl w:val="0D642CBE"/>
    <w:lvl w:ilvl="0" w:tplc="1F705562">
      <w:start w:val="2"/>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D7748E3"/>
    <w:multiLevelType w:val="hybridMultilevel"/>
    <w:tmpl w:val="0CEAA9D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96A39"/>
    <w:multiLevelType w:val="hybridMultilevel"/>
    <w:tmpl w:val="EF4A750C"/>
    <w:lvl w:ilvl="0" w:tplc="B464CFF8">
      <w:start w:val="1"/>
      <w:numFmt w:val="upperRoman"/>
      <w:lvlText w:val="%1."/>
      <w:lvlJc w:val="right"/>
      <w:pPr>
        <w:ind w:left="720" w:hanging="360"/>
      </w:pPr>
      <w:rPr>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02547"/>
    <w:multiLevelType w:val="hybridMultilevel"/>
    <w:tmpl w:val="8E68A9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AE4D5B"/>
    <w:multiLevelType w:val="hybridMultilevel"/>
    <w:tmpl w:val="633E9C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B6555"/>
    <w:multiLevelType w:val="hybridMultilevel"/>
    <w:tmpl w:val="80002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60655"/>
    <w:multiLevelType w:val="hybridMultilevel"/>
    <w:tmpl w:val="1AE2AA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22B9F"/>
    <w:multiLevelType w:val="hybridMultilevel"/>
    <w:tmpl w:val="A01CDBB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FF07CC"/>
    <w:multiLevelType w:val="hybridMultilevel"/>
    <w:tmpl w:val="96E8D24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D4D4505"/>
    <w:multiLevelType w:val="hybridMultilevel"/>
    <w:tmpl w:val="3D5C6DE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942C9"/>
    <w:multiLevelType w:val="hybridMultilevel"/>
    <w:tmpl w:val="DA7C58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5F157969"/>
    <w:multiLevelType w:val="hybridMultilevel"/>
    <w:tmpl w:val="04441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E38F3"/>
    <w:multiLevelType w:val="hybridMultilevel"/>
    <w:tmpl w:val="21FC285A"/>
    <w:lvl w:ilvl="0" w:tplc="4DB4778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97609"/>
    <w:multiLevelType w:val="hybridMultilevel"/>
    <w:tmpl w:val="FDCC21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66C30323"/>
    <w:multiLevelType w:val="hybridMultilevel"/>
    <w:tmpl w:val="739E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42B40"/>
    <w:multiLevelType w:val="hybridMultilevel"/>
    <w:tmpl w:val="7F8825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227098"/>
    <w:multiLevelType w:val="hybridMultilevel"/>
    <w:tmpl w:val="CEB240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67834C8"/>
    <w:multiLevelType w:val="hybridMultilevel"/>
    <w:tmpl w:val="EDAEE1D2"/>
    <w:lvl w:ilvl="0" w:tplc="9E0260B4">
      <w:start w:val="1"/>
      <w:numFmt w:val="upperRoman"/>
      <w:lvlText w:val="%1."/>
      <w:lvlJc w:val="right"/>
      <w:pPr>
        <w:ind w:left="1080" w:hanging="360"/>
      </w:pPr>
      <w:rPr>
        <w:b w:val="0"/>
        <w:bCs/>
      </w:rPr>
    </w:lvl>
    <w:lvl w:ilvl="1" w:tplc="CF0EDA86">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A65B6B"/>
    <w:multiLevelType w:val="hybridMultilevel"/>
    <w:tmpl w:val="B798F194"/>
    <w:lvl w:ilvl="0" w:tplc="62749B70">
      <w:start w:val="2"/>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16cid:durableId="613750876">
    <w:abstractNumId w:val="2"/>
  </w:num>
  <w:num w:numId="2" w16cid:durableId="913272526">
    <w:abstractNumId w:val="4"/>
  </w:num>
  <w:num w:numId="3" w16cid:durableId="1579442092">
    <w:abstractNumId w:val="12"/>
  </w:num>
  <w:num w:numId="4" w16cid:durableId="1225525065">
    <w:abstractNumId w:val="3"/>
  </w:num>
  <w:num w:numId="5" w16cid:durableId="2057463867">
    <w:abstractNumId w:val="16"/>
  </w:num>
  <w:num w:numId="6" w16cid:durableId="418259548">
    <w:abstractNumId w:val="10"/>
  </w:num>
  <w:num w:numId="7" w16cid:durableId="33118656">
    <w:abstractNumId w:val="14"/>
  </w:num>
  <w:num w:numId="8" w16cid:durableId="715934082">
    <w:abstractNumId w:val="7"/>
  </w:num>
  <w:num w:numId="9" w16cid:durableId="1946233679">
    <w:abstractNumId w:val="15"/>
  </w:num>
  <w:num w:numId="10" w16cid:durableId="576787572">
    <w:abstractNumId w:val="1"/>
  </w:num>
  <w:num w:numId="11" w16cid:durableId="1760566528">
    <w:abstractNumId w:val="8"/>
  </w:num>
  <w:num w:numId="12" w16cid:durableId="1905607336">
    <w:abstractNumId w:val="11"/>
  </w:num>
  <w:num w:numId="13" w16cid:durableId="1285161060">
    <w:abstractNumId w:val="9"/>
  </w:num>
  <w:num w:numId="14" w16cid:durableId="1685017782">
    <w:abstractNumId w:val="6"/>
  </w:num>
  <w:num w:numId="15" w16cid:durableId="1466317915">
    <w:abstractNumId w:val="18"/>
  </w:num>
  <w:num w:numId="16" w16cid:durableId="1999772710">
    <w:abstractNumId w:val="0"/>
  </w:num>
  <w:num w:numId="17" w16cid:durableId="27462044">
    <w:abstractNumId w:val="13"/>
  </w:num>
  <w:num w:numId="18" w16cid:durableId="618151356">
    <w:abstractNumId w:val="5"/>
  </w:num>
  <w:num w:numId="19" w16cid:durableId="922957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9A"/>
    <w:rsid w:val="00001DA1"/>
    <w:rsid w:val="00014C49"/>
    <w:rsid w:val="000151DB"/>
    <w:rsid w:val="00036956"/>
    <w:rsid w:val="00042294"/>
    <w:rsid w:val="00043019"/>
    <w:rsid w:val="00050D63"/>
    <w:rsid w:val="00051E85"/>
    <w:rsid w:val="000735E4"/>
    <w:rsid w:val="00075999"/>
    <w:rsid w:val="00084E0D"/>
    <w:rsid w:val="0009616B"/>
    <w:rsid w:val="000D35B3"/>
    <w:rsid w:val="00121CBD"/>
    <w:rsid w:val="001676AF"/>
    <w:rsid w:val="00172129"/>
    <w:rsid w:val="00174931"/>
    <w:rsid w:val="00185002"/>
    <w:rsid w:val="00197837"/>
    <w:rsid w:val="001A5E3B"/>
    <w:rsid w:val="001A7669"/>
    <w:rsid w:val="001B0460"/>
    <w:rsid w:val="001C476B"/>
    <w:rsid w:val="001E4A0D"/>
    <w:rsid w:val="001F01BD"/>
    <w:rsid w:val="00200435"/>
    <w:rsid w:val="00237BE8"/>
    <w:rsid w:val="00251D8E"/>
    <w:rsid w:val="002808E4"/>
    <w:rsid w:val="00284FAB"/>
    <w:rsid w:val="0029492C"/>
    <w:rsid w:val="002E2604"/>
    <w:rsid w:val="003B6DCB"/>
    <w:rsid w:val="003C2126"/>
    <w:rsid w:val="003C443B"/>
    <w:rsid w:val="003C7D3C"/>
    <w:rsid w:val="003D6C42"/>
    <w:rsid w:val="00414A4D"/>
    <w:rsid w:val="00461E6B"/>
    <w:rsid w:val="00475E58"/>
    <w:rsid w:val="0048016E"/>
    <w:rsid w:val="00486A86"/>
    <w:rsid w:val="004877F9"/>
    <w:rsid w:val="00497550"/>
    <w:rsid w:val="004C01CF"/>
    <w:rsid w:val="004D2971"/>
    <w:rsid w:val="004E59D4"/>
    <w:rsid w:val="004F699A"/>
    <w:rsid w:val="0050731F"/>
    <w:rsid w:val="00510C04"/>
    <w:rsid w:val="00557E54"/>
    <w:rsid w:val="005669E7"/>
    <w:rsid w:val="00570970"/>
    <w:rsid w:val="005721B8"/>
    <w:rsid w:val="005B3B55"/>
    <w:rsid w:val="005C6D33"/>
    <w:rsid w:val="005D2856"/>
    <w:rsid w:val="005D74FE"/>
    <w:rsid w:val="005E2398"/>
    <w:rsid w:val="005E69A9"/>
    <w:rsid w:val="005F1202"/>
    <w:rsid w:val="00606CED"/>
    <w:rsid w:val="00612E2B"/>
    <w:rsid w:val="006257D7"/>
    <w:rsid w:val="00650D86"/>
    <w:rsid w:val="00660064"/>
    <w:rsid w:val="006A0AB9"/>
    <w:rsid w:val="006B29DF"/>
    <w:rsid w:val="006B7C9E"/>
    <w:rsid w:val="006C084E"/>
    <w:rsid w:val="006C3764"/>
    <w:rsid w:val="006C5851"/>
    <w:rsid w:val="00701732"/>
    <w:rsid w:val="00714126"/>
    <w:rsid w:val="00726350"/>
    <w:rsid w:val="0072715E"/>
    <w:rsid w:val="00752E06"/>
    <w:rsid w:val="00754D2B"/>
    <w:rsid w:val="007912D2"/>
    <w:rsid w:val="007F2AE8"/>
    <w:rsid w:val="00802E75"/>
    <w:rsid w:val="00811E8C"/>
    <w:rsid w:val="00825C6F"/>
    <w:rsid w:val="00844594"/>
    <w:rsid w:val="00845C7A"/>
    <w:rsid w:val="00865806"/>
    <w:rsid w:val="00865AF3"/>
    <w:rsid w:val="008737C9"/>
    <w:rsid w:val="008A7852"/>
    <w:rsid w:val="008D4706"/>
    <w:rsid w:val="00910549"/>
    <w:rsid w:val="00951C8C"/>
    <w:rsid w:val="009A2C16"/>
    <w:rsid w:val="009C00DF"/>
    <w:rsid w:val="009E56E4"/>
    <w:rsid w:val="00A000BC"/>
    <w:rsid w:val="00A36A37"/>
    <w:rsid w:val="00A42428"/>
    <w:rsid w:val="00A46927"/>
    <w:rsid w:val="00A94464"/>
    <w:rsid w:val="00A96E72"/>
    <w:rsid w:val="00AA21C1"/>
    <w:rsid w:val="00AB233C"/>
    <w:rsid w:val="00AC5DCC"/>
    <w:rsid w:val="00AE56A3"/>
    <w:rsid w:val="00B04F12"/>
    <w:rsid w:val="00B0621B"/>
    <w:rsid w:val="00B2106C"/>
    <w:rsid w:val="00B47EEA"/>
    <w:rsid w:val="00B7048B"/>
    <w:rsid w:val="00B8128E"/>
    <w:rsid w:val="00B83E55"/>
    <w:rsid w:val="00BA4C9A"/>
    <w:rsid w:val="00BD2B34"/>
    <w:rsid w:val="00BD4091"/>
    <w:rsid w:val="00BD5A70"/>
    <w:rsid w:val="00BD7A8C"/>
    <w:rsid w:val="00BF6750"/>
    <w:rsid w:val="00C01648"/>
    <w:rsid w:val="00C058B6"/>
    <w:rsid w:val="00C06524"/>
    <w:rsid w:val="00C2708A"/>
    <w:rsid w:val="00C644C1"/>
    <w:rsid w:val="00C652F8"/>
    <w:rsid w:val="00C7291B"/>
    <w:rsid w:val="00CA0ABE"/>
    <w:rsid w:val="00CA6A88"/>
    <w:rsid w:val="00CD42DC"/>
    <w:rsid w:val="00CD5CAA"/>
    <w:rsid w:val="00CF51A6"/>
    <w:rsid w:val="00CF5CD4"/>
    <w:rsid w:val="00D45C8C"/>
    <w:rsid w:val="00D65C56"/>
    <w:rsid w:val="00D822ED"/>
    <w:rsid w:val="00D91290"/>
    <w:rsid w:val="00DD3102"/>
    <w:rsid w:val="00DE138A"/>
    <w:rsid w:val="00E066CA"/>
    <w:rsid w:val="00E14516"/>
    <w:rsid w:val="00E31A4C"/>
    <w:rsid w:val="00E33D3E"/>
    <w:rsid w:val="00E35CC6"/>
    <w:rsid w:val="00E4303C"/>
    <w:rsid w:val="00E46534"/>
    <w:rsid w:val="00E61F07"/>
    <w:rsid w:val="00E77239"/>
    <w:rsid w:val="00E80627"/>
    <w:rsid w:val="00E8667B"/>
    <w:rsid w:val="00E879C2"/>
    <w:rsid w:val="00E927A9"/>
    <w:rsid w:val="00E930FA"/>
    <w:rsid w:val="00E978B8"/>
    <w:rsid w:val="00EA690C"/>
    <w:rsid w:val="00EC40F0"/>
    <w:rsid w:val="00EE22C8"/>
    <w:rsid w:val="00EE5DD1"/>
    <w:rsid w:val="00F146F3"/>
    <w:rsid w:val="00F547A4"/>
    <w:rsid w:val="00F6410F"/>
    <w:rsid w:val="00F80D6C"/>
    <w:rsid w:val="00FC38CD"/>
    <w:rsid w:val="00FD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927A"/>
  <w15:chartTrackingRefBased/>
  <w15:docId w15:val="{62E938B2-32D2-43B3-9D1E-4CDFB40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A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99A"/>
    <w:pPr>
      <w:ind w:left="720"/>
    </w:pPr>
  </w:style>
  <w:style w:type="paragraph" w:styleId="Footer">
    <w:name w:val="footer"/>
    <w:basedOn w:val="Normal"/>
    <w:link w:val="FooterChar"/>
    <w:uiPriority w:val="99"/>
    <w:unhideWhenUsed/>
    <w:rsid w:val="004F699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F699A"/>
    <w:rPr>
      <w:rFonts w:ascii="Calibri" w:eastAsia="Calibri" w:hAnsi="Calibri" w:cs="Times New Roman"/>
      <w:lang w:val="x-none" w:eastAsia="x-none"/>
    </w:rPr>
  </w:style>
  <w:style w:type="character" w:styleId="Hyperlink">
    <w:name w:val="Hyperlink"/>
    <w:uiPriority w:val="99"/>
    <w:unhideWhenUsed/>
    <w:rsid w:val="004F699A"/>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dasf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12b1cd-7fdb-4836-81d7-fa47446c5c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09B7EF27DB74AAF5B6BE6B829FAF5" ma:contentTypeVersion="15" ma:contentTypeDescription="Create a new document." ma:contentTypeScope="" ma:versionID="cf23d89698825b9ad0cc06b2a362c596">
  <xsd:schema xmlns:xsd="http://www.w3.org/2001/XMLSchema" xmlns:xs="http://www.w3.org/2001/XMLSchema" xmlns:p="http://schemas.microsoft.com/office/2006/metadata/properties" xmlns:ns3="ac12b1cd-7fdb-4836-81d7-fa47446c5ceb" xmlns:ns4="757af46c-467d-4e0f-8a31-240b17d19903" targetNamespace="http://schemas.microsoft.com/office/2006/metadata/properties" ma:root="true" ma:fieldsID="149db72846a4367bd1e5f561abd58bd7" ns3:_="" ns4:_="">
    <xsd:import namespace="ac12b1cd-7fdb-4836-81d7-fa47446c5ceb"/>
    <xsd:import namespace="757af46c-467d-4e0f-8a31-240b17d199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2b1cd-7fdb-4836-81d7-fa47446c5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af46c-467d-4e0f-8a31-240b17d199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6AC4-8342-4A4B-BDD0-B5212AF2341D}">
  <ds:schemaRefs>
    <ds:schemaRef ds:uri="http://schemas.microsoft.com/office/2006/metadata/properties"/>
    <ds:schemaRef ds:uri="http://schemas.microsoft.com/office/infopath/2007/PartnerControls"/>
    <ds:schemaRef ds:uri="ac12b1cd-7fdb-4836-81d7-fa47446c5ceb"/>
  </ds:schemaRefs>
</ds:datastoreItem>
</file>

<file path=customXml/itemProps2.xml><?xml version="1.0" encoding="utf-8"?>
<ds:datastoreItem xmlns:ds="http://schemas.openxmlformats.org/officeDocument/2006/customXml" ds:itemID="{ACB615F1-A524-4A54-939A-8834350AB767}">
  <ds:schemaRefs>
    <ds:schemaRef ds:uri="http://schemas.microsoft.com/sharepoint/v3/contenttype/forms"/>
  </ds:schemaRefs>
</ds:datastoreItem>
</file>

<file path=customXml/itemProps3.xml><?xml version="1.0" encoding="utf-8"?>
<ds:datastoreItem xmlns:ds="http://schemas.openxmlformats.org/officeDocument/2006/customXml" ds:itemID="{2C7FAB3B-4661-45E4-9F11-5E875FB0A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2b1cd-7fdb-4836-81d7-fa47446c5ceb"/>
    <ds:schemaRef ds:uri="757af46c-467d-4e0f-8a31-240b17d19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D0E8C-2A29-4A17-AB42-5AFA5511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Erin M.</dc:creator>
  <cp:keywords/>
  <dc:description/>
  <cp:lastModifiedBy>Chapman, Sydney</cp:lastModifiedBy>
  <cp:revision>4</cp:revision>
  <cp:lastPrinted>2024-04-15T15:36:00Z</cp:lastPrinted>
  <dcterms:created xsi:type="dcterms:W3CDTF">2026-05-06T18:23:00Z</dcterms:created>
  <dcterms:modified xsi:type="dcterms:W3CDTF">2026-05-07T13:31:00Z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0x01010076909B7EF27DB74AAF5B6BE6B829FAF5</vt:lpwstr>
  </property>
  <property fmtid="{D5CDD505-2E9C-101B-9397-08002B2CF9AE}" pid="3" name="GrammarlyDocumentId">
    <vt:lpwstr>c6840040-c53b-49fa-9c0b-9d1dcb48d0a6</vt:lpwstr>
  </property>
</Properties>
</file>