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E9D1A" w14:textId="77777777" w:rsidR="002F3FC5" w:rsidRPr="00AE1AB8" w:rsidRDefault="00D70A04" w:rsidP="00DA5D55">
      <w:pPr>
        <w:pStyle w:val="NoSpacing"/>
        <w:jc w:val="center"/>
      </w:pPr>
      <w:r>
        <w:rPr>
          <w:noProof/>
        </w:rPr>
        <w:drawing>
          <wp:anchor distT="0" distB="0" distL="114300" distR="114300" simplePos="0" relativeHeight="251657728" behindDoc="1" locked="0" layoutInCell="1" allowOverlap="1" wp14:anchorId="0324154F" wp14:editId="1A5230A6">
            <wp:simplePos x="0" y="0"/>
            <wp:positionH relativeFrom="margin">
              <wp:align>left</wp:align>
            </wp:positionH>
            <wp:positionV relativeFrom="paragraph">
              <wp:posOffset>0</wp:posOffset>
            </wp:positionV>
            <wp:extent cx="1135380" cy="818515"/>
            <wp:effectExtent l="0" t="0" r="7620" b="635"/>
            <wp:wrapTight wrapText="bothSides">
              <wp:wrapPolygon edited="0">
                <wp:start x="0" y="0"/>
                <wp:lineTo x="0" y="21114"/>
                <wp:lineTo x="21383" y="21114"/>
                <wp:lineTo x="21383" y="0"/>
                <wp:lineTo x="0" y="0"/>
              </wp:wrapPolygon>
            </wp:wrapTight>
            <wp:docPr id="2" name="Picture 0" descr="SDASFAA2 12-2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DASFAA2 12-2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538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263" w:rsidRPr="00AE1AB8">
        <w:t>SDASFAA EXECUTIVE COUNCIL MEETING</w:t>
      </w:r>
      <w:r w:rsidR="006F6B59">
        <w:t xml:space="preserve"> AGENDA</w:t>
      </w:r>
    </w:p>
    <w:p w14:paraId="632DF8FC" w14:textId="1E1842D1" w:rsidR="00A25263" w:rsidRDefault="00D422F0" w:rsidP="00993D53">
      <w:pPr>
        <w:ind w:left="3060" w:right="1350"/>
        <w:jc w:val="center"/>
        <w:rPr>
          <w:rFonts w:ascii="Arial" w:hAnsi="Arial" w:cs="Arial"/>
          <w:sz w:val="20"/>
          <w:szCs w:val="20"/>
        </w:rPr>
      </w:pPr>
      <w:r>
        <w:rPr>
          <w:rFonts w:ascii="Arial" w:hAnsi="Arial" w:cs="Arial"/>
          <w:sz w:val="20"/>
          <w:szCs w:val="20"/>
        </w:rPr>
        <w:t>Tuesday, April 28, 2026</w:t>
      </w:r>
      <w:r w:rsidR="00870019">
        <w:rPr>
          <w:rFonts w:ascii="Arial" w:hAnsi="Arial" w:cs="Arial"/>
          <w:sz w:val="20"/>
          <w:szCs w:val="20"/>
        </w:rPr>
        <w:t xml:space="preserve"> </w:t>
      </w:r>
      <w:r w:rsidR="00A22FCD" w:rsidRPr="0059459F">
        <w:rPr>
          <w:rFonts w:ascii="Arial" w:hAnsi="Arial" w:cs="Arial"/>
          <w:sz w:val="20"/>
          <w:szCs w:val="20"/>
        </w:rPr>
        <w:t>–</w:t>
      </w:r>
      <w:r w:rsidR="002406EC" w:rsidRPr="0059459F">
        <w:rPr>
          <w:rFonts w:ascii="Arial" w:hAnsi="Arial" w:cs="Arial"/>
          <w:sz w:val="20"/>
          <w:szCs w:val="20"/>
        </w:rPr>
        <w:t xml:space="preserve"> </w:t>
      </w:r>
      <w:r w:rsidR="00CE2170">
        <w:rPr>
          <w:rFonts w:ascii="Arial" w:hAnsi="Arial" w:cs="Arial"/>
          <w:sz w:val="20"/>
          <w:szCs w:val="20"/>
        </w:rPr>
        <w:t>10</w:t>
      </w:r>
      <w:r>
        <w:rPr>
          <w:rFonts w:ascii="Arial" w:hAnsi="Arial" w:cs="Arial"/>
          <w:sz w:val="20"/>
          <w:szCs w:val="20"/>
        </w:rPr>
        <w:t xml:space="preserve"> am </w:t>
      </w:r>
      <w:r w:rsidR="00870019">
        <w:rPr>
          <w:rFonts w:ascii="Arial" w:hAnsi="Arial" w:cs="Arial"/>
          <w:sz w:val="20"/>
          <w:szCs w:val="20"/>
        </w:rPr>
        <w:t>MST/</w:t>
      </w:r>
      <w:r w:rsidR="00CE2170">
        <w:rPr>
          <w:rFonts w:ascii="Arial" w:hAnsi="Arial" w:cs="Arial"/>
          <w:sz w:val="20"/>
          <w:szCs w:val="20"/>
        </w:rPr>
        <w:t>11</w:t>
      </w:r>
      <w:r>
        <w:rPr>
          <w:rFonts w:ascii="Arial" w:hAnsi="Arial" w:cs="Arial"/>
          <w:sz w:val="20"/>
          <w:szCs w:val="20"/>
        </w:rPr>
        <w:t xml:space="preserve"> am</w:t>
      </w:r>
      <w:r w:rsidR="00870019">
        <w:rPr>
          <w:rFonts w:ascii="Arial" w:hAnsi="Arial" w:cs="Arial"/>
          <w:sz w:val="20"/>
          <w:szCs w:val="20"/>
        </w:rPr>
        <w:t xml:space="preserve"> CST</w:t>
      </w:r>
    </w:p>
    <w:p w14:paraId="5011DD13" w14:textId="7D68E04C" w:rsidR="0080423B" w:rsidRPr="006F382B" w:rsidRDefault="0080423B" w:rsidP="00993D53">
      <w:pPr>
        <w:ind w:left="3060" w:right="1350"/>
        <w:jc w:val="center"/>
        <w:rPr>
          <w:rFonts w:ascii="Arial" w:hAnsi="Arial" w:cs="Arial"/>
          <w:sz w:val="20"/>
          <w:szCs w:val="20"/>
          <w:highlight w:val="yellow"/>
        </w:rPr>
      </w:pPr>
      <w:r>
        <w:rPr>
          <w:rFonts w:ascii="Arial" w:hAnsi="Arial" w:cs="Arial"/>
          <w:sz w:val="20"/>
          <w:szCs w:val="20"/>
        </w:rPr>
        <w:t>In person/via Zoom</w:t>
      </w:r>
    </w:p>
    <w:p w14:paraId="72C27FF5" w14:textId="77777777" w:rsidR="0080423B" w:rsidRDefault="0080423B" w:rsidP="00E30998">
      <w:pPr>
        <w:tabs>
          <w:tab w:val="left" w:pos="360"/>
          <w:tab w:val="right" w:leader="dot" w:pos="9090"/>
        </w:tabs>
        <w:rPr>
          <w:rFonts w:ascii="Arial" w:hAnsi="Arial" w:cs="Arial"/>
          <w:sz w:val="20"/>
          <w:szCs w:val="20"/>
        </w:rPr>
      </w:pPr>
    </w:p>
    <w:p w14:paraId="5BE76FFE" w14:textId="2109099D" w:rsidR="00B85B7A" w:rsidRPr="005F5547" w:rsidRDefault="005F5547" w:rsidP="00E30998">
      <w:pPr>
        <w:tabs>
          <w:tab w:val="left" w:pos="360"/>
          <w:tab w:val="right" w:leader="dot" w:pos="9090"/>
        </w:tabs>
        <w:rPr>
          <w:rFonts w:ascii="Arial" w:hAnsi="Arial" w:cs="Arial"/>
          <w:b/>
          <w:i/>
          <w:sz w:val="20"/>
          <w:szCs w:val="20"/>
        </w:rPr>
      </w:pPr>
      <w:r w:rsidRPr="005F5547">
        <w:rPr>
          <w:rFonts w:ascii="Arial" w:hAnsi="Arial" w:cs="Arial"/>
          <w:b/>
          <w:i/>
          <w:sz w:val="20"/>
          <w:szCs w:val="20"/>
        </w:rPr>
        <w:t>Executive Council Members</w:t>
      </w:r>
    </w:p>
    <w:p w14:paraId="58C03AB7" w14:textId="2F888EC7" w:rsidR="006872BB" w:rsidRPr="00870019" w:rsidRDefault="00AE1AB8" w:rsidP="006872BB">
      <w:pPr>
        <w:tabs>
          <w:tab w:val="left" w:pos="1980"/>
          <w:tab w:val="right" w:leader="dot" w:pos="9180"/>
        </w:tabs>
        <w:rPr>
          <w:rFonts w:ascii="Arial" w:hAnsi="Arial" w:cs="Arial"/>
          <w:sz w:val="16"/>
          <w:szCs w:val="16"/>
        </w:rPr>
      </w:pPr>
      <w:r w:rsidRPr="00870019">
        <w:rPr>
          <w:rFonts w:ascii="Arial" w:hAnsi="Arial" w:cs="Arial"/>
          <w:sz w:val="16"/>
          <w:szCs w:val="16"/>
        </w:rPr>
        <w:tab/>
      </w:r>
      <w:r w:rsidR="00870019" w:rsidRPr="00870019">
        <w:rPr>
          <w:rFonts w:ascii="Arial" w:hAnsi="Arial" w:cs="Arial"/>
          <w:sz w:val="16"/>
          <w:szCs w:val="16"/>
        </w:rPr>
        <w:t>Tirzah Knight (BHSU)</w:t>
      </w:r>
      <w:r w:rsidR="006872BB" w:rsidRPr="00870019">
        <w:rPr>
          <w:rFonts w:ascii="Arial" w:hAnsi="Arial" w:cs="Arial"/>
          <w:sz w:val="16"/>
          <w:szCs w:val="16"/>
        </w:rPr>
        <w:tab/>
        <w:t>President</w:t>
      </w:r>
    </w:p>
    <w:p w14:paraId="61995758" w14:textId="14F38596" w:rsidR="006872BB" w:rsidRDefault="0080423B" w:rsidP="006872BB">
      <w:pPr>
        <w:tabs>
          <w:tab w:val="left" w:pos="1980"/>
          <w:tab w:val="right" w:leader="dot" w:pos="9180"/>
        </w:tabs>
        <w:rPr>
          <w:rFonts w:ascii="Arial" w:hAnsi="Arial" w:cs="Arial"/>
          <w:sz w:val="16"/>
          <w:szCs w:val="16"/>
        </w:rPr>
      </w:pPr>
      <w:r>
        <w:rPr>
          <w:rFonts w:ascii="Arial" w:hAnsi="Arial" w:cs="Arial"/>
          <w:sz w:val="16"/>
          <w:szCs w:val="16"/>
        </w:rPr>
        <w:tab/>
      </w:r>
      <w:r w:rsidR="00870019">
        <w:rPr>
          <w:rFonts w:ascii="Arial" w:hAnsi="Arial" w:cs="Arial"/>
          <w:sz w:val="16"/>
          <w:szCs w:val="16"/>
        </w:rPr>
        <w:t>Kim Nida (SDSMT)</w:t>
      </w:r>
      <w:r w:rsidR="006872BB" w:rsidRPr="00AE1AB8">
        <w:rPr>
          <w:rFonts w:ascii="Arial" w:hAnsi="Arial" w:cs="Arial"/>
          <w:sz w:val="16"/>
          <w:szCs w:val="16"/>
        </w:rPr>
        <w:tab/>
        <w:t>President-Elect</w:t>
      </w:r>
    </w:p>
    <w:p w14:paraId="52B8B524" w14:textId="56B8495C" w:rsidR="006872BB" w:rsidRPr="00AE1AB8" w:rsidRDefault="006872BB" w:rsidP="006872BB">
      <w:pPr>
        <w:tabs>
          <w:tab w:val="left" w:pos="1980"/>
          <w:tab w:val="right" w:leader="dot" w:pos="9180"/>
        </w:tabs>
        <w:rPr>
          <w:rFonts w:ascii="Arial" w:hAnsi="Arial" w:cs="Arial"/>
          <w:sz w:val="16"/>
          <w:szCs w:val="16"/>
        </w:rPr>
      </w:pPr>
      <w:r>
        <w:rPr>
          <w:rFonts w:ascii="Arial" w:hAnsi="Arial" w:cs="Arial"/>
          <w:sz w:val="16"/>
          <w:szCs w:val="16"/>
        </w:rPr>
        <w:tab/>
      </w:r>
      <w:r w:rsidR="00870019">
        <w:rPr>
          <w:rFonts w:ascii="Arial" w:hAnsi="Arial" w:cs="Arial"/>
          <w:sz w:val="16"/>
          <w:szCs w:val="16"/>
        </w:rPr>
        <w:t>Tracey Buisker (SDSU)</w:t>
      </w:r>
      <w:r>
        <w:rPr>
          <w:rFonts w:ascii="Arial" w:hAnsi="Arial" w:cs="Arial"/>
          <w:sz w:val="16"/>
          <w:szCs w:val="16"/>
        </w:rPr>
        <w:tab/>
        <w:t>Past</w:t>
      </w:r>
      <w:r w:rsidR="00F476A4">
        <w:rPr>
          <w:rFonts w:ascii="Arial" w:hAnsi="Arial" w:cs="Arial"/>
          <w:sz w:val="16"/>
          <w:szCs w:val="16"/>
        </w:rPr>
        <w:t xml:space="preserve"> </w:t>
      </w:r>
      <w:r>
        <w:rPr>
          <w:rFonts w:ascii="Arial" w:hAnsi="Arial" w:cs="Arial"/>
          <w:sz w:val="16"/>
          <w:szCs w:val="16"/>
        </w:rPr>
        <w:t>President</w:t>
      </w:r>
    </w:p>
    <w:p w14:paraId="130A0EAE" w14:textId="2F0A5F60" w:rsidR="006872BB" w:rsidRPr="00AE1AB8" w:rsidRDefault="006872BB" w:rsidP="006872BB">
      <w:pPr>
        <w:tabs>
          <w:tab w:val="left" w:pos="1980"/>
          <w:tab w:val="right" w:leader="dot" w:pos="9180"/>
        </w:tabs>
        <w:rPr>
          <w:rFonts w:ascii="Arial" w:hAnsi="Arial" w:cs="Arial"/>
          <w:sz w:val="16"/>
          <w:szCs w:val="16"/>
        </w:rPr>
      </w:pPr>
      <w:r w:rsidRPr="00AE1AB8">
        <w:rPr>
          <w:rFonts w:ascii="Arial" w:hAnsi="Arial" w:cs="Arial"/>
          <w:sz w:val="16"/>
          <w:szCs w:val="16"/>
        </w:rPr>
        <w:tab/>
      </w:r>
      <w:r w:rsidR="00870019">
        <w:rPr>
          <w:rFonts w:ascii="Arial" w:hAnsi="Arial" w:cs="Arial"/>
          <w:sz w:val="16"/>
          <w:szCs w:val="16"/>
        </w:rPr>
        <w:t>Sydney Chapman (SDSU)</w:t>
      </w:r>
      <w:r w:rsidRPr="00AE1AB8">
        <w:rPr>
          <w:rFonts w:ascii="Arial" w:hAnsi="Arial" w:cs="Arial"/>
          <w:sz w:val="16"/>
          <w:szCs w:val="16"/>
        </w:rPr>
        <w:tab/>
        <w:t>Secretary</w:t>
      </w:r>
    </w:p>
    <w:p w14:paraId="43368FC9" w14:textId="1582A7D1" w:rsidR="005D045A" w:rsidRDefault="006872BB" w:rsidP="005D045A">
      <w:pPr>
        <w:tabs>
          <w:tab w:val="left" w:pos="1980"/>
          <w:tab w:val="right" w:leader="dot" w:pos="9180"/>
        </w:tabs>
        <w:rPr>
          <w:rFonts w:ascii="Arial" w:hAnsi="Arial" w:cs="Arial"/>
          <w:sz w:val="16"/>
          <w:szCs w:val="16"/>
        </w:rPr>
      </w:pPr>
      <w:r w:rsidRPr="00AE1AB8">
        <w:rPr>
          <w:rFonts w:ascii="Arial" w:hAnsi="Arial" w:cs="Arial"/>
          <w:sz w:val="16"/>
          <w:szCs w:val="16"/>
        </w:rPr>
        <w:tab/>
      </w:r>
      <w:r w:rsidR="00870019">
        <w:rPr>
          <w:rFonts w:ascii="Arial" w:hAnsi="Arial" w:cs="Arial"/>
          <w:sz w:val="16"/>
          <w:szCs w:val="16"/>
        </w:rPr>
        <w:t>Shyan Smith (SDSU)</w:t>
      </w:r>
      <w:r>
        <w:rPr>
          <w:rFonts w:ascii="Arial" w:hAnsi="Arial" w:cs="Arial"/>
          <w:sz w:val="16"/>
          <w:szCs w:val="16"/>
        </w:rPr>
        <w:tab/>
        <w:t>Treasurer</w:t>
      </w:r>
    </w:p>
    <w:p w14:paraId="73B2F57E" w14:textId="6259764C" w:rsidR="00A82068" w:rsidRDefault="006872BB" w:rsidP="006872BB">
      <w:pPr>
        <w:tabs>
          <w:tab w:val="left" w:pos="1980"/>
          <w:tab w:val="right" w:leader="dot" w:pos="9180"/>
        </w:tabs>
        <w:rPr>
          <w:rFonts w:ascii="Arial" w:hAnsi="Arial" w:cs="Arial"/>
          <w:sz w:val="16"/>
          <w:szCs w:val="16"/>
        </w:rPr>
      </w:pPr>
      <w:r w:rsidRPr="00AE1AB8">
        <w:rPr>
          <w:rFonts w:ascii="Arial" w:hAnsi="Arial" w:cs="Arial"/>
          <w:sz w:val="16"/>
          <w:szCs w:val="16"/>
        </w:rPr>
        <w:tab/>
      </w:r>
      <w:r w:rsidR="00A82068">
        <w:rPr>
          <w:rFonts w:ascii="Arial" w:hAnsi="Arial" w:cs="Arial"/>
          <w:sz w:val="16"/>
          <w:szCs w:val="16"/>
        </w:rPr>
        <w:t>Mary Alexandar (DWU) and Mindy Haerer (NAU)</w:t>
      </w:r>
      <w:r w:rsidR="00A82068">
        <w:rPr>
          <w:rFonts w:ascii="Arial" w:hAnsi="Arial" w:cs="Arial"/>
          <w:sz w:val="16"/>
          <w:szCs w:val="16"/>
        </w:rPr>
        <w:tab/>
        <w:t>Members at Large through 2026</w:t>
      </w:r>
    </w:p>
    <w:p w14:paraId="752E0BC9" w14:textId="081CEB84" w:rsidR="00870019" w:rsidRDefault="00870019" w:rsidP="006872BB">
      <w:pPr>
        <w:tabs>
          <w:tab w:val="left" w:pos="1980"/>
          <w:tab w:val="right" w:leader="dot" w:pos="9180"/>
        </w:tabs>
        <w:rPr>
          <w:rFonts w:ascii="Arial" w:hAnsi="Arial" w:cs="Arial"/>
          <w:sz w:val="16"/>
          <w:szCs w:val="16"/>
        </w:rPr>
      </w:pPr>
      <w:r w:rsidRPr="00AE1AB8">
        <w:rPr>
          <w:rFonts w:ascii="Arial" w:hAnsi="Arial" w:cs="Arial"/>
          <w:sz w:val="16"/>
          <w:szCs w:val="16"/>
        </w:rPr>
        <w:tab/>
      </w:r>
      <w:r>
        <w:rPr>
          <w:rFonts w:ascii="Arial" w:hAnsi="Arial" w:cs="Arial"/>
          <w:sz w:val="16"/>
          <w:szCs w:val="16"/>
        </w:rPr>
        <w:t>Stephanie Frank (SDSU) and Carissa Koerner (USF)</w:t>
      </w:r>
      <w:r>
        <w:rPr>
          <w:rFonts w:ascii="Arial" w:hAnsi="Arial" w:cs="Arial"/>
          <w:sz w:val="16"/>
          <w:szCs w:val="16"/>
        </w:rPr>
        <w:tab/>
        <w:t>Members at Large through 2027</w:t>
      </w:r>
    </w:p>
    <w:p w14:paraId="461B863F" w14:textId="4D6AC6F3" w:rsidR="006872BB" w:rsidRDefault="00A82068" w:rsidP="006872BB">
      <w:pPr>
        <w:tabs>
          <w:tab w:val="left" w:pos="1980"/>
          <w:tab w:val="right" w:leader="dot" w:pos="9180"/>
        </w:tabs>
        <w:rPr>
          <w:rFonts w:ascii="Arial" w:hAnsi="Arial" w:cs="Arial"/>
          <w:sz w:val="16"/>
          <w:szCs w:val="16"/>
        </w:rPr>
      </w:pPr>
      <w:r>
        <w:rPr>
          <w:rFonts w:ascii="Arial" w:hAnsi="Arial" w:cs="Arial"/>
          <w:sz w:val="16"/>
          <w:szCs w:val="16"/>
        </w:rPr>
        <w:tab/>
        <w:t>Sara Edwards</w:t>
      </w:r>
      <w:r w:rsidR="0024313B">
        <w:rPr>
          <w:rFonts w:ascii="Arial" w:hAnsi="Arial" w:cs="Arial"/>
          <w:sz w:val="16"/>
          <w:szCs w:val="16"/>
        </w:rPr>
        <w:t xml:space="preserve"> </w:t>
      </w:r>
      <w:r w:rsidR="007C0F31">
        <w:rPr>
          <w:rFonts w:ascii="Arial" w:hAnsi="Arial" w:cs="Arial"/>
          <w:sz w:val="16"/>
          <w:szCs w:val="16"/>
        </w:rPr>
        <w:t>(Citizens Bank</w:t>
      </w:r>
      <w:r w:rsidR="007E3FD8">
        <w:rPr>
          <w:rFonts w:ascii="Arial" w:hAnsi="Arial" w:cs="Arial"/>
          <w:sz w:val="16"/>
          <w:szCs w:val="16"/>
        </w:rPr>
        <w:t>)</w:t>
      </w:r>
      <w:r w:rsidR="006872BB" w:rsidRPr="00AE1AB8">
        <w:rPr>
          <w:rFonts w:ascii="Arial" w:hAnsi="Arial" w:cs="Arial"/>
          <w:sz w:val="16"/>
          <w:szCs w:val="16"/>
        </w:rPr>
        <w:tab/>
        <w:t>Associate Member at Large</w:t>
      </w:r>
    </w:p>
    <w:p w14:paraId="12511F8F" w14:textId="77777777" w:rsidR="00136052" w:rsidRPr="00AE1AB8" w:rsidRDefault="00136052" w:rsidP="006872BB">
      <w:pPr>
        <w:tabs>
          <w:tab w:val="left" w:pos="1980"/>
          <w:tab w:val="right" w:leader="dot" w:pos="9180"/>
        </w:tabs>
        <w:rPr>
          <w:rFonts w:ascii="Arial" w:hAnsi="Arial" w:cs="Arial"/>
          <w:sz w:val="16"/>
          <w:szCs w:val="16"/>
        </w:rPr>
      </w:pPr>
    </w:p>
    <w:p w14:paraId="17CAEBA1" w14:textId="77777777" w:rsidR="00AE1AB8" w:rsidRDefault="00AE1AB8" w:rsidP="00B85B7A">
      <w:pPr>
        <w:tabs>
          <w:tab w:val="left" w:pos="360"/>
          <w:tab w:val="right" w:leader="dot" w:pos="9090"/>
        </w:tabs>
        <w:rPr>
          <w:rFonts w:ascii="Arial" w:hAnsi="Arial" w:cs="Arial"/>
          <w:sz w:val="20"/>
          <w:szCs w:val="20"/>
        </w:rPr>
      </w:pPr>
    </w:p>
    <w:p w14:paraId="62B15DCE" w14:textId="5E356C00" w:rsidR="000B7346" w:rsidRDefault="000B7346" w:rsidP="00B85B7A">
      <w:pPr>
        <w:tabs>
          <w:tab w:val="left" w:pos="360"/>
          <w:tab w:val="right" w:leader="dot" w:pos="9090"/>
        </w:tabs>
        <w:rPr>
          <w:rFonts w:ascii="Arial" w:hAnsi="Arial" w:cs="Arial"/>
          <w:sz w:val="20"/>
          <w:szCs w:val="20"/>
        </w:rPr>
      </w:pPr>
      <w:r>
        <w:rPr>
          <w:rFonts w:ascii="Arial" w:hAnsi="Arial" w:cs="Arial"/>
          <w:sz w:val="20"/>
          <w:szCs w:val="20"/>
        </w:rPr>
        <w:t xml:space="preserve">Everyone </w:t>
      </w:r>
      <w:proofErr w:type="gramStart"/>
      <w:r>
        <w:rPr>
          <w:rFonts w:ascii="Arial" w:hAnsi="Arial" w:cs="Arial"/>
          <w:sz w:val="20"/>
          <w:szCs w:val="20"/>
        </w:rPr>
        <w:t>is</w:t>
      </w:r>
      <w:proofErr w:type="gramEnd"/>
      <w:r>
        <w:rPr>
          <w:rFonts w:ascii="Arial" w:hAnsi="Arial" w:cs="Arial"/>
          <w:sz w:val="20"/>
          <w:szCs w:val="20"/>
        </w:rPr>
        <w:t xml:space="preserve"> present except for Sara. Mary and Carissa are attending virtually. </w:t>
      </w:r>
    </w:p>
    <w:p w14:paraId="5F696F94" w14:textId="77777777" w:rsidR="000B7346" w:rsidRDefault="000B7346" w:rsidP="00B85B7A">
      <w:pPr>
        <w:tabs>
          <w:tab w:val="left" w:pos="360"/>
          <w:tab w:val="right" w:leader="dot" w:pos="9090"/>
        </w:tabs>
        <w:rPr>
          <w:rFonts w:ascii="Arial" w:hAnsi="Arial" w:cs="Arial"/>
          <w:sz w:val="20"/>
          <w:szCs w:val="20"/>
        </w:rPr>
      </w:pPr>
    </w:p>
    <w:p w14:paraId="3BFEB9D8" w14:textId="3CEE8859" w:rsidR="000B7346" w:rsidRDefault="000B7346" w:rsidP="00B85B7A">
      <w:pPr>
        <w:tabs>
          <w:tab w:val="left" w:pos="360"/>
          <w:tab w:val="right" w:leader="dot" w:pos="9090"/>
        </w:tabs>
        <w:rPr>
          <w:rFonts w:ascii="Arial" w:hAnsi="Arial" w:cs="Arial"/>
          <w:sz w:val="20"/>
          <w:szCs w:val="20"/>
        </w:rPr>
      </w:pPr>
      <w:r>
        <w:rPr>
          <w:rFonts w:ascii="Arial" w:hAnsi="Arial" w:cs="Arial"/>
          <w:sz w:val="20"/>
          <w:szCs w:val="20"/>
        </w:rPr>
        <w:t xml:space="preserve">Call to order at 10:01 MT. </w:t>
      </w:r>
    </w:p>
    <w:p w14:paraId="4DA788F4" w14:textId="77777777" w:rsidR="000B7346" w:rsidRPr="00AE1AB8" w:rsidRDefault="000B7346" w:rsidP="00B85B7A">
      <w:pPr>
        <w:tabs>
          <w:tab w:val="left" w:pos="360"/>
          <w:tab w:val="right" w:leader="dot" w:pos="9090"/>
        </w:tabs>
        <w:rPr>
          <w:rFonts w:ascii="Arial" w:hAnsi="Arial" w:cs="Arial"/>
          <w:sz w:val="20"/>
          <w:szCs w:val="20"/>
        </w:rPr>
      </w:pPr>
    </w:p>
    <w:p w14:paraId="5EBE3AD4" w14:textId="77777777" w:rsidR="00F62976" w:rsidRPr="0047239A" w:rsidRDefault="00B85B7A" w:rsidP="006F382B">
      <w:pPr>
        <w:numPr>
          <w:ilvl w:val="0"/>
          <w:numId w:val="2"/>
        </w:numPr>
        <w:tabs>
          <w:tab w:val="left" w:pos="990"/>
          <w:tab w:val="right" w:leader="dot" w:pos="10710"/>
        </w:tabs>
        <w:spacing w:line="360" w:lineRule="auto"/>
        <w:ind w:left="810"/>
        <w:rPr>
          <w:rFonts w:ascii="Arial" w:hAnsi="Arial" w:cs="Arial"/>
          <w:sz w:val="20"/>
          <w:szCs w:val="20"/>
        </w:rPr>
      </w:pPr>
      <w:r w:rsidRPr="0047239A">
        <w:rPr>
          <w:rFonts w:ascii="Arial" w:hAnsi="Arial" w:cs="Arial"/>
          <w:b/>
          <w:sz w:val="20"/>
          <w:szCs w:val="20"/>
        </w:rPr>
        <w:t>Call Meeting to</w:t>
      </w:r>
      <w:r w:rsidR="00AE1AB8" w:rsidRPr="0047239A">
        <w:rPr>
          <w:rFonts w:ascii="Arial" w:hAnsi="Arial" w:cs="Arial"/>
          <w:b/>
          <w:sz w:val="20"/>
          <w:szCs w:val="20"/>
        </w:rPr>
        <w:t xml:space="preserve"> Order</w:t>
      </w:r>
    </w:p>
    <w:p w14:paraId="42E3D1D3" w14:textId="2ECE9E3A" w:rsidR="00AF2E00" w:rsidRPr="0047239A" w:rsidRDefault="00AF2E00" w:rsidP="00AF2E00">
      <w:pPr>
        <w:numPr>
          <w:ilvl w:val="0"/>
          <w:numId w:val="2"/>
        </w:numPr>
        <w:tabs>
          <w:tab w:val="left" w:pos="990"/>
          <w:tab w:val="right" w:leader="dot" w:pos="10710"/>
        </w:tabs>
        <w:spacing w:line="360" w:lineRule="auto"/>
        <w:ind w:left="810"/>
        <w:rPr>
          <w:rFonts w:ascii="Arial" w:hAnsi="Arial" w:cs="Arial"/>
          <w:b/>
          <w:sz w:val="20"/>
          <w:szCs w:val="20"/>
        </w:rPr>
      </w:pPr>
      <w:r w:rsidRPr="0047239A">
        <w:rPr>
          <w:rFonts w:ascii="Arial" w:hAnsi="Arial" w:cs="Arial"/>
          <w:b/>
          <w:sz w:val="20"/>
          <w:szCs w:val="20"/>
        </w:rPr>
        <w:t>Approval of Agenda</w:t>
      </w:r>
      <w:r w:rsidR="002B1BE1" w:rsidRPr="0047239A">
        <w:rPr>
          <w:rFonts w:ascii="Arial" w:hAnsi="Arial" w:cs="Arial"/>
          <w:b/>
          <w:sz w:val="20"/>
          <w:szCs w:val="20"/>
        </w:rPr>
        <w:t xml:space="preserve"> and Consent Agenda</w:t>
      </w:r>
    </w:p>
    <w:p w14:paraId="7E7E0474" w14:textId="2A4C95B0" w:rsidR="0024313B" w:rsidRPr="0047239A" w:rsidRDefault="0024313B" w:rsidP="0024313B">
      <w:pPr>
        <w:numPr>
          <w:ilvl w:val="1"/>
          <w:numId w:val="2"/>
        </w:numPr>
        <w:tabs>
          <w:tab w:val="left" w:pos="990"/>
          <w:tab w:val="right" w:leader="dot" w:pos="10710"/>
        </w:tabs>
        <w:ind w:left="806"/>
        <w:rPr>
          <w:rFonts w:ascii="Arial" w:hAnsi="Arial" w:cs="Arial"/>
          <w:sz w:val="20"/>
          <w:szCs w:val="20"/>
        </w:rPr>
      </w:pPr>
      <w:r w:rsidRPr="0047239A">
        <w:rPr>
          <w:rFonts w:ascii="Arial" w:hAnsi="Arial" w:cs="Arial"/>
          <w:sz w:val="20"/>
          <w:szCs w:val="20"/>
        </w:rPr>
        <w:t>Past</w:t>
      </w:r>
      <w:r w:rsidR="003F061E" w:rsidRPr="0047239A">
        <w:rPr>
          <w:rFonts w:ascii="Arial" w:hAnsi="Arial" w:cs="Arial"/>
          <w:sz w:val="20"/>
          <w:szCs w:val="20"/>
        </w:rPr>
        <w:t>-</w:t>
      </w:r>
      <w:r w:rsidRPr="0047239A">
        <w:rPr>
          <w:rFonts w:ascii="Arial" w:hAnsi="Arial" w:cs="Arial"/>
          <w:sz w:val="20"/>
          <w:szCs w:val="20"/>
        </w:rPr>
        <w:t>President</w:t>
      </w:r>
      <w:r w:rsidRPr="0047239A">
        <w:rPr>
          <w:rFonts w:ascii="Arial" w:hAnsi="Arial" w:cs="Arial"/>
          <w:sz w:val="20"/>
          <w:szCs w:val="20"/>
        </w:rPr>
        <w:tab/>
      </w:r>
      <w:r w:rsidR="00CB02BA" w:rsidRPr="0047239A">
        <w:rPr>
          <w:rFonts w:ascii="Arial" w:hAnsi="Arial" w:cs="Arial"/>
          <w:sz w:val="20"/>
          <w:szCs w:val="20"/>
        </w:rPr>
        <w:t>Tracey Buisker</w:t>
      </w:r>
    </w:p>
    <w:p w14:paraId="437DC509" w14:textId="6F895495" w:rsidR="0024313B" w:rsidRPr="0047239A" w:rsidRDefault="0024313B" w:rsidP="0024313B">
      <w:pPr>
        <w:numPr>
          <w:ilvl w:val="1"/>
          <w:numId w:val="2"/>
        </w:numPr>
        <w:tabs>
          <w:tab w:val="left" w:pos="990"/>
          <w:tab w:val="right" w:leader="dot" w:pos="10710"/>
        </w:tabs>
        <w:ind w:left="806"/>
        <w:rPr>
          <w:rFonts w:ascii="Arial" w:hAnsi="Arial" w:cs="Arial"/>
          <w:sz w:val="20"/>
          <w:szCs w:val="20"/>
        </w:rPr>
      </w:pPr>
      <w:r w:rsidRPr="0047239A">
        <w:rPr>
          <w:rFonts w:ascii="Arial" w:hAnsi="Arial" w:cs="Arial"/>
          <w:sz w:val="20"/>
          <w:szCs w:val="20"/>
        </w:rPr>
        <w:t>President-Elect</w:t>
      </w:r>
      <w:r w:rsidRPr="0047239A">
        <w:rPr>
          <w:rFonts w:ascii="Arial" w:hAnsi="Arial" w:cs="Arial"/>
          <w:sz w:val="20"/>
          <w:szCs w:val="20"/>
        </w:rPr>
        <w:tab/>
      </w:r>
      <w:r w:rsidR="00CB02BA" w:rsidRPr="0047239A">
        <w:rPr>
          <w:rFonts w:ascii="Arial" w:hAnsi="Arial" w:cs="Arial"/>
          <w:sz w:val="20"/>
          <w:szCs w:val="20"/>
        </w:rPr>
        <w:t>Kim Nida</w:t>
      </w:r>
    </w:p>
    <w:p w14:paraId="26A7F2FC" w14:textId="1642F4AD" w:rsidR="00A74937" w:rsidRPr="0047239A" w:rsidRDefault="0024313B" w:rsidP="00A74937">
      <w:pPr>
        <w:numPr>
          <w:ilvl w:val="1"/>
          <w:numId w:val="2"/>
        </w:numPr>
        <w:tabs>
          <w:tab w:val="left" w:pos="990"/>
          <w:tab w:val="right" w:leader="dot" w:pos="10710"/>
        </w:tabs>
        <w:ind w:left="806"/>
        <w:rPr>
          <w:rFonts w:ascii="Arial" w:hAnsi="Arial" w:cs="Arial"/>
          <w:sz w:val="20"/>
          <w:szCs w:val="20"/>
        </w:rPr>
      </w:pPr>
      <w:r w:rsidRPr="0047239A">
        <w:rPr>
          <w:rFonts w:ascii="Arial" w:hAnsi="Arial" w:cs="Arial"/>
          <w:sz w:val="20"/>
          <w:szCs w:val="20"/>
        </w:rPr>
        <w:t xml:space="preserve">President </w:t>
      </w:r>
      <w:r w:rsidRPr="0047239A">
        <w:rPr>
          <w:rFonts w:ascii="Arial" w:hAnsi="Arial" w:cs="Arial"/>
          <w:sz w:val="20"/>
          <w:szCs w:val="20"/>
        </w:rPr>
        <w:tab/>
      </w:r>
      <w:r w:rsidR="00A82068" w:rsidRPr="0047239A">
        <w:rPr>
          <w:rFonts w:ascii="Arial" w:hAnsi="Arial" w:cs="Arial"/>
          <w:sz w:val="20"/>
          <w:szCs w:val="20"/>
        </w:rPr>
        <w:t>T</w:t>
      </w:r>
      <w:r w:rsidR="00CB02BA" w:rsidRPr="0047239A">
        <w:rPr>
          <w:rFonts w:ascii="Arial" w:hAnsi="Arial" w:cs="Arial"/>
          <w:sz w:val="20"/>
          <w:szCs w:val="20"/>
        </w:rPr>
        <w:t>irzah Knight</w:t>
      </w:r>
    </w:p>
    <w:p w14:paraId="6F18303A" w14:textId="5D7F8F64" w:rsidR="000B7346" w:rsidRDefault="000B7346" w:rsidP="000B7346">
      <w:pPr>
        <w:tabs>
          <w:tab w:val="left" w:pos="360"/>
          <w:tab w:val="right" w:leader="dot" w:pos="9090"/>
        </w:tabs>
        <w:rPr>
          <w:rFonts w:ascii="Arial" w:hAnsi="Arial" w:cs="Arial"/>
          <w:b/>
          <w:sz w:val="20"/>
          <w:szCs w:val="20"/>
          <w:u w:val="single"/>
        </w:rPr>
      </w:pPr>
      <w:r w:rsidRPr="000B7346">
        <w:rPr>
          <w:rFonts w:ascii="Arial" w:hAnsi="Arial" w:cs="Arial"/>
          <w:sz w:val="20"/>
          <w:szCs w:val="20"/>
        </w:rPr>
        <w:t xml:space="preserve">No corrections discussed. Tracey motions to approve, Mindy seconds. Motion carries. </w:t>
      </w:r>
    </w:p>
    <w:p w14:paraId="5FB9453E" w14:textId="77777777" w:rsidR="000B7346" w:rsidRPr="0047239A" w:rsidRDefault="000B7346" w:rsidP="000B7346">
      <w:pPr>
        <w:tabs>
          <w:tab w:val="left" w:pos="990"/>
          <w:tab w:val="right" w:leader="dot" w:pos="10710"/>
        </w:tabs>
        <w:spacing w:line="360" w:lineRule="auto"/>
        <w:rPr>
          <w:rFonts w:ascii="Arial" w:hAnsi="Arial" w:cs="Arial"/>
          <w:b/>
          <w:sz w:val="20"/>
          <w:szCs w:val="20"/>
          <w:u w:val="single"/>
        </w:rPr>
      </w:pPr>
    </w:p>
    <w:p w14:paraId="38F55A54" w14:textId="1EB613BA" w:rsidR="0087785D" w:rsidRDefault="00AF2E00" w:rsidP="006457D0">
      <w:pPr>
        <w:numPr>
          <w:ilvl w:val="0"/>
          <w:numId w:val="2"/>
        </w:numPr>
        <w:tabs>
          <w:tab w:val="left" w:pos="990"/>
          <w:tab w:val="right" w:leader="dot" w:pos="10710"/>
        </w:tabs>
        <w:spacing w:line="360" w:lineRule="auto"/>
        <w:ind w:left="810"/>
        <w:rPr>
          <w:rFonts w:ascii="Arial" w:hAnsi="Arial" w:cs="Arial"/>
          <w:b/>
          <w:sz w:val="20"/>
          <w:szCs w:val="20"/>
        </w:rPr>
      </w:pPr>
      <w:r w:rsidRPr="0047239A">
        <w:rPr>
          <w:rFonts w:ascii="Arial" w:hAnsi="Arial" w:cs="Arial"/>
          <w:b/>
          <w:sz w:val="20"/>
          <w:szCs w:val="20"/>
        </w:rPr>
        <w:t xml:space="preserve">Approval of </w:t>
      </w:r>
      <w:r w:rsidR="00D422F0" w:rsidRPr="0047239A">
        <w:rPr>
          <w:rFonts w:ascii="Arial" w:hAnsi="Arial" w:cs="Arial"/>
          <w:b/>
          <w:sz w:val="20"/>
          <w:szCs w:val="20"/>
        </w:rPr>
        <w:t xml:space="preserve">February 19, </w:t>
      </w:r>
      <w:proofErr w:type="gramStart"/>
      <w:r w:rsidR="00D422F0" w:rsidRPr="0047239A">
        <w:rPr>
          <w:rFonts w:ascii="Arial" w:hAnsi="Arial" w:cs="Arial"/>
          <w:b/>
          <w:sz w:val="20"/>
          <w:szCs w:val="20"/>
        </w:rPr>
        <w:t>2026</w:t>
      </w:r>
      <w:proofErr w:type="gramEnd"/>
      <w:r w:rsidR="00B85B7A" w:rsidRPr="0047239A">
        <w:rPr>
          <w:rFonts w:ascii="Arial" w:hAnsi="Arial" w:cs="Arial"/>
          <w:b/>
          <w:sz w:val="20"/>
          <w:szCs w:val="20"/>
        </w:rPr>
        <w:t xml:space="preserve"> </w:t>
      </w:r>
      <w:r w:rsidR="00590319" w:rsidRPr="0047239A">
        <w:rPr>
          <w:rFonts w:ascii="Arial" w:hAnsi="Arial" w:cs="Arial"/>
          <w:b/>
          <w:sz w:val="20"/>
          <w:szCs w:val="20"/>
        </w:rPr>
        <w:t>Executive Council Meeting</w:t>
      </w:r>
      <w:r w:rsidR="009B64DA" w:rsidRPr="0047239A">
        <w:rPr>
          <w:rFonts w:ascii="Arial" w:hAnsi="Arial" w:cs="Arial"/>
          <w:b/>
          <w:sz w:val="20"/>
          <w:szCs w:val="20"/>
        </w:rPr>
        <w:t xml:space="preserve"> Minutes</w:t>
      </w:r>
      <w:r w:rsidR="00A73AD8" w:rsidRPr="0047239A">
        <w:rPr>
          <w:rFonts w:ascii="Arial" w:hAnsi="Arial" w:cs="Arial"/>
          <w:b/>
          <w:sz w:val="20"/>
          <w:szCs w:val="20"/>
        </w:rPr>
        <w:t xml:space="preserve"> </w:t>
      </w:r>
    </w:p>
    <w:p w14:paraId="0BE9329F" w14:textId="7C0FBC9E" w:rsidR="000B7346" w:rsidRDefault="000B7346" w:rsidP="000B7346">
      <w:pPr>
        <w:tabs>
          <w:tab w:val="left" w:pos="990"/>
          <w:tab w:val="right" w:leader="dot" w:pos="10710"/>
        </w:tabs>
        <w:spacing w:line="360" w:lineRule="auto"/>
        <w:rPr>
          <w:rFonts w:ascii="Arial" w:hAnsi="Arial" w:cs="Arial"/>
          <w:bCs/>
          <w:sz w:val="20"/>
          <w:szCs w:val="20"/>
        </w:rPr>
      </w:pPr>
      <w:r>
        <w:rPr>
          <w:rFonts w:ascii="Arial" w:hAnsi="Arial" w:cs="Arial"/>
          <w:bCs/>
          <w:sz w:val="20"/>
          <w:szCs w:val="20"/>
        </w:rPr>
        <w:t>No corrections discussed. No vote necessary</w:t>
      </w:r>
    </w:p>
    <w:p w14:paraId="3400729F" w14:textId="77777777" w:rsidR="000B7346" w:rsidRPr="000B7346" w:rsidRDefault="000B7346" w:rsidP="000B7346">
      <w:pPr>
        <w:tabs>
          <w:tab w:val="left" w:pos="990"/>
          <w:tab w:val="right" w:leader="dot" w:pos="10710"/>
        </w:tabs>
        <w:spacing w:line="360" w:lineRule="auto"/>
        <w:rPr>
          <w:rFonts w:ascii="Arial" w:hAnsi="Arial" w:cs="Arial"/>
          <w:bCs/>
          <w:sz w:val="20"/>
          <w:szCs w:val="20"/>
        </w:rPr>
      </w:pPr>
    </w:p>
    <w:p w14:paraId="7D43BD32" w14:textId="716B4B29" w:rsidR="00590319" w:rsidRPr="0047239A" w:rsidRDefault="00590319" w:rsidP="00016279">
      <w:pPr>
        <w:numPr>
          <w:ilvl w:val="0"/>
          <w:numId w:val="2"/>
        </w:numPr>
        <w:tabs>
          <w:tab w:val="left" w:pos="990"/>
          <w:tab w:val="right" w:leader="dot" w:pos="10710"/>
        </w:tabs>
        <w:ind w:left="806"/>
        <w:rPr>
          <w:rFonts w:ascii="Arial" w:hAnsi="Arial" w:cs="Arial"/>
          <w:b/>
          <w:sz w:val="20"/>
          <w:szCs w:val="20"/>
        </w:rPr>
      </w:pPr>
      <w:r w:rsidRPr="0047239A">
        <w:rPr>
          <w:rFonts w:ascii="Arial" w:hAnsi="Arial" w:cs="Arial"/>
          <w:b/>
          <w:sz w:val="20"/>
          <w:szCs w:val="20"/>
        </w:rPr>
        <w:t>Officer Report</w:t>
      </w:r>
    </w:p>
    <w:p w14:paraId="2ABE28CB" w14:textId="34B48E54" w:rsidR="00590319" w:rsidRDefault="00B85B7A" w:rsidP="00016279">
      <w:pPr>
        <w:numPr>
          <w:ilvl w:val="1"/>
          <w:numId w:val="2"/>
        </w:numPr>
        <w:tabs>
          <w:tab w:val="left" w:pos="990"/>
          <w:tab w:val="right" w:leader="dot" w:pos="10710"/>
        </w:tabs>
        <w:ind w:left="806"/>
        <w:rPr>
          <w:rFonts w:ascii="Arial" w:hAnsi="Arial" w:cs="Arial"/>
          <w:sz w:val="20"/>
          <w:szCs w:val="20"/>
        </w:rPr>
      </w:pPr>
      <w:r w:rsidRPr="0047239A">
        <w:rPr>
          <w:rFonts w:ascii="Arial" w:hAnsi="Arial" w:cs="Arial"/>
          <w:sz w:val="20"/>
          <w:szCs w:val="20"/>
        </w:rPr>
        <w:t xml:space="preserve">Treasurer </w:t>
      </w:r>
      <w:r w:rsidRPr="0047239A">
        <w:rPr>
          <w:rFonts w:ascii="Arial" w:hAnsi="Arial" w:cs="Arial"/>
          <w:sz w:val="20"/>
          <w:szCs w:val="20"/>
        </w:rPr>
        <w:tab/>
      </w:r>
      <w:r w:rsidR="00CB02BA" w:rsidRPr="0047239A">
        <w:rPr>
          <w:rFonts w:ascii="Arial" w:hAnsi="Arial" w:cs="Arial"/>
          <w:sz w:val="20"/>
          <w:szCs w:val="20"/>
        </w:rPr>
        <w:t>Shyan Smith</w:t>
      </w:r>
    </w:p>
    <w:p w14:paraId="4CBE7D98" w14:textId="13899209" w:rsidR="008C0D7E" w:rsidRDefault="008C0D7E" w:rsidP="008C0D7E">
      <w:pPr>
        <w:tabs>
          <w:tab w:val="left" w:pos="990"/>
          <w:tab w:val="right" w:leader="dot" w:pos="10710"/>
        </w:tabs>
        <w:rPr>
          <w:rFonts w:ascii="Arial" w:hAnsi="Arial" w:cs="Arial"/>
          <w:sz w:val="20"/>
          <w:szCs w:val="20"/>
        </w:rPr>
      </w:pPr>
      <w:r>
        <w:rPr>
          <w:rFonts w:ascii="Arial" w:hAnsi="Arial" w:cs="Arial"/>
          <w:sz w:val="20"/>
          <w:szCs w:val="20"/>
        </w:rPr>
        <w:t>See report attached</w:t>
      </w:r>
    </w:p>
    <w:p w14:paraId="2244B881" w14:textId="768F55B7" w:rsidR="008C0D7E" w:rsidRDefault="008C0D7E" w:rsidP="00016279">
      <w:pPr>
        <w:numPr>
          <w:ilvl w:val="1"/>
          <w:numId w:val="2"/>
        </w:numPr>
        <w:tabs>
          <w:tab w:val="left" w:pos="990"/>
          <w:tab w:val="right" w:leader="dot" w:pos="10710"/>
        </w:tabs>
        <w:ind w:left="806"/>
        <w:rPr>
          <w:rFonts w:ascii="Arial" w:hAnsi="Arial" w:cs="Arial"/>
          <w:sz w:val="20"/>
          <w:szCs w:val="20"/>
        </w:rPr>
      </w:pPr>
      <w:r>
        <w:rPr>
          <w:rFonts w:ascii="Arial" w:hAnsi="Arial" w:cs="Arial"/>
          <w:sz w:val="20"/>
          <w:szCs w:val="20"/>
        </w:rPr>
        <w:t>Associate Member</w:t>
      </w:r>
      <w:r>
        <w:rPr>
          <w:rFonts w:ascii="Arial" w:hAnsi="Arial" w:cs="Arial"/>
          <w:sz w:val="20"/>
          <w:szCs w:val="20"/>
        </w:rPr>
        <w:tab/>
        <w:t>Sara Edwards</w:t>
      </w:r>
    </w:p>
    <w:p w14:paraId="5C2FB083" w14:textId="5F1B9A2A" w:rsidR="0087785D" w:rsidRDefault="000B7346" w:rsidP="00EB4C93">
      <w:pPr>
        <w:tabs>
          <w:tab w:val="left" w:pos="990"/>
          <w:tab w:val="right" w:leader="dot" w:pos="10710"/>
        </w:tabs>
        <w:rPr>
          <w:rFonts w:ascii="Arial" w:hAnsi="Arial" w:cs="Arial"/>
          <w:sz w:val="20"/>
          <w:szCs w:val="20"/>
        </w:rPr>
      </w:pPr>
      <w:r>
        <w:rPr>
          <w:rFonts w:ascii="Arial" w:hAnsi="Arial" w:cs="Arial"/>
          <w:sz w:val="20"/>
          <w:szCs w:val="20"/>
        </w:rPr>
        <w:t>See report attached</w:t>
      </w:r>
    </w:p>
    <w:p w14:paraId="3F9860F3" w14:textId="77777777" w:rsidR="000B7346" w:rsidRDefault="000B7346" w:rsidP="00EB4C93">
      <w:pPr>
        <w:tabs>
          <w:tab w:val="left" w:pos="990"/>
          <w:tab w:val="right" w:leader="dot" w:pos="10710"/>
        </w:tabs>
        <w:rPr>
          <w:rFonts w:ascii="Arial" w:hAnsi="Arial" w:cs="Arial"/>
          <w:sz w:val="20"/>
          <w:szCs w:val="20"/>
        </w:rPr>
      </w:pPr>
    </w:p>
    <w:p w14:paraId="564DEA34" w14:textId="77777777" w:rsidR="000B7346" w:rsidRPr="0047239A" w:rsidRDefault="000B7346" w:rsidP="00EB4C93">
      <w:pPr>
        <w:tabs>
          <w:tab w:val="left" w:pos="990"/>
          <w:tab w:val="right" w:leader="dot" w:pos="10710"/>
        </w:tabs>
        <w:rPr>
          <w:rFonts w:ascii="Arial" w:hAnsi="Arial" w:cs="Arial"/>
          <w:sz w:val="20"/>
          <w:szCs w:val="20"/>
        </w:rPr>
      </w:pPr>
    </w:p>
    <w:p w14:paraId="7F01FEE6" w14:textId="1CB8A02B" w:rsidR="00A159C6" w:rsidRPr="0047239A" w:rsidRDefault="00ED3475" w:rsidP="00A159C6">
      <w:pPr>
        <w:numPr>
          <w:ilvl w:val="0"/>
          <w:numId w:val="2"/>
        </w:numPr>
        <w:tabs>
          <w:tab w:val="left" w:pos="990"/>
          <w:tab w:val="right" w:leader="dot" w:pos="10710"/>
        </w:tabs>
        <w:ind w:left="810"/>
        <w:rPr>
          <w:rFonts w:ascii="Arial" w:hAnsi="Arial" w:cs="Arial"/>
          <w:b/>
          <w:sz w:val="20"/>
          <w:szCs w:val="20"/>
        </w:rPr>
      </w:pPr>
      <w:r w:rsidRPr="0047239A">
        <w:rPr>
          <w:rFonts w:ascii="Arial" w:hAnsi="Arial" w:cs="Arial"/>
          <w:b/>
          <w:sz w:val="20"/>
          <w:szCs w:val="20"/>
        </w:rPr>
        <w:t>Old Busines</w:t>
      </w:r>
      <w:r w:rsidR="00A159C6" w:rsidRPr="0047239A">
        <w:rPr>
          <w:rFonts w:ascii="Arial" w:hAnsi="Arial" w:cs="Arial"/>
          <w:b/>
          <w:sz w:val="20"/>
          <w:szCs w:val="20"/>
        </w:rPr>
        <w:t>s</w:t>
      </w:r>
    </w:p>
    <w:p w14:paraId="2CF7B5D4" w14:textId="361B1EB4" w:rsidR="00C636F9" w:rsidRDefault="00454D4E" w:rsidP="00D422F0">
      <w:pPr>
        <w:tabs>
          <w:tab w:val="left" w:pos="990"/>
          <w:tab w:val="right" w:leader="dot" w:pos="10710"/>
        </w:tabs>
        <w:rPr>
          <w:rFonts w:ascii="Arial" w:hAnsi="Arial" w:cs="Arial"/>
          <w:bCs/>
          <w:sz w:val="20"/>
          <w:szCs w:val="20"/>
        </w:rPr>
      </w:pPr>
      <w:r w:rsidRPr="0047239A">
        <w:rPr>
          <w:rFonts w:ascii="Arial" w:hAnsi="Arial" w:cs="Arial"/>
          <w:bCs/>
          <w:sz w:val="20"/>
          <w:szCs w:val="20"/>
        </w:rPr>
        <w:t xml:space="preserve">        </w:t>
      </w:r>
    </w:p>
    <w:p w14:paraId="625C352E" w14:textId="77777777" w:rsidR="000B7346" w:rsidRPr="0047239A" w:rsidRDefault="000B7346" w:rsidP="00D422F0">
      <w:pPr>
        <w:tabs>
          <w:tab w:val="left" w:pos="990"/>
          <w:tab w:val="right" w:leader="dot" w:pos="10710"/>
        </w:tabs>
        <w:rPr>
          <w:rFonts w:ascii="Arial" w:hAnsi="Arial" w:cs="Arial"/>
          <w:sz w:val="20"/>
          <w:szCs w:val="20"/>
        </w:rPr>
      </w:pPr>
    </w:p>
    <w:p w14:paraId="7FF4A5C1" w14:textId="0C7D9673" w:rsidR="004C66B4" w:rsidRDefault="00ED3475" w:rsidP="00136052">
      <w:pPr>
        <w:numPr>
          <w:ilvl w:val="0"/>
          <w:numId w:val="2"/>
        </w:numPr>
        <w:tabs>
          <w:tab w:val="left" w:pos="990"/>
          <w:tab w:val="right" w:leader="dot" w:pos="10710"/>
        </w:tabs>
        <w:ind w:left="810"/>
        <w:rPr>
          <w:rFonts w:ascii="Arial" w:hAnsi="Arial" w:cs="Arial"/>
          <w:b/>
          <w:sz w:val="20"/>
          <w:szCs w:val="20"/>
        </w:rPr>
      </w:pPr>
      <w:r w:rsidRPr="0047239A">
        <w:rPr>
          <w:rFonts w:ascii="Arial" w:hAnsi="Arial" w:cs="Arial"/>
          <w:b/>
          <w:sz w:val="20"/>
          <w:szCs w:val="20"/>
        </w:rPr>
        <w:t>New Business</w:t>
      </w:r>
      <w:r w:rsidR="00787F23" w:rsidRPr="0047239A">
        <w:rPr>
          <w:rFonts w:ascii="Arial" w:hAnsi="Arial" w:cs="Arial"/>
          <w:b/>
          <w:sz w:val="20"/>
          <w:szCs w:val="20"/>
        </w:rPr>
        <w:t xml:space="preserve"> </w:t>
      </w:r>
    </w:p>
    <w:p w14:paraId="1DD0603A" w14:textId="7CEB58F0" w:rsidR="0080423B" w:rsidRDefault="0080423B" w:rsidP="0080423B">
      <w:pPr>
        <w:pStyle w:val="ListParagraph"/>
        <w:numPr>
          <w:ilvl w:val="0"/>
          <w:numId w:val="8"/>
        </w:numPr>
        <w:tabs>
          <w:tab w:val="left" w:pos="990"/>
          <w:tab w:val="right" w:leader="dot" w:pos="10710"/>
        </w:tabs>
        <w:rPr>
          <w:rFonts w:ascii="Arial" w:hAnsi="Arial" w:cs="Arial"/>
          <w:bCs/>
          <w:sz w:val="20"/>
          <w:szCs w:val="20"/>
        </w:rPr>
      </w:pPr>
      <w:r w:rsidRPr="0080423B">
        <w:rPr>
          <w:rFonts w:ascii="Arial" w:hAnsi="Arial" w:cs="Arial"/>
          <w:bCs/>
          <w:sz w:val="20"/>
          <w:szCs w:val="20"/>
        </w:rPr>
        <w:t>Google Drive – Shyan Smith</w:t>
      </w:r>
    </w:p>
    <w:p w14:paraId="32AED7E2" w14:textId="75A67863" w:rsidR="000B7346" w:rsidRDefault="000B7346" w:rsidP="000B7346">
      <w:pPr>
        <w:tabs>
          <w:tab w:val="left" w:pos="990"/>
          <w:tab w:val="right" w:leader="dot" w:pos="10710"/>
        </w:tabs>
        <w:rPr>
          <w:rFonts w:ascii="Arial" w:hAnsi="Arial" w:cs="Arial"/>
          <w:bCs/>
          <w:sz w:val="20"/>
          <w:szCs w:val="20"/>
        </w:rPr>
      </w:pPr>
      <w:r>
        <w:rPr>
          <w:rFonts w:ascii="Arial" w:hAnsi="Arial" w:cs="Arial"/>
          <w:bCs/>
          <w:sz w:val="20"/>
          <w:szCs w:val="20"/>
        </w:rPr>
        <w:t xml:space="preserve">Since we created a Gmail account, we now have access to google drive. Wondering if we want to convert things into a shared drive. Treasurer documents are currently stored on the USB flash drive. It would be nice to have the google drive as a </w:t>
      </w:r>
    </w:p>
    <w:p w14:paraId="659C09A4" w14:textId="2F22B501" w:rsidR="000B7346" w:rsidRDefault="000B7346" w:rsidP="000B7346">
      <w:pPr>
        <w:tabs>
          <w:tab w:val="left" w:pos="990"/>
          <w:tab w:val="right" w:leader="dot" w:pos="10710"/>
        </w:tabs>
        <w:rPr>
          <w:rFonts w:ascii="Arial" w:hAnsi="Arial" w:cs="Arial"/>
          <w:bCs/>
          <w:sz w:val="20"/>
          <w:szCs w:val="20"/>
        </w:rPr>
      </w:pPr>
      <w:r>
        <w:rPr>
          <w:rFonts w:ascii="Arial" w:hAnsi="Arial" w:cs="Arial"/>
          <w:bCs/>
          <w:sz w:val="20"/>
          <w:szCs w:val="20"/>
        </w:rPr>
        <w:t xml:space="preserve">Discussion that board likes the idea. We think there could be concern with the security of a USB. This could also provide us with opportunities to move stored documents into one central location. Gives opportunity to make things available to everyone necessary and provide a place to store historical documents. </w:t>
      </w:r>
    </w:p>
    <w:p w14:paraId="0A3E731A" w14:textId="77777777" w:rsidR="000B7346" w:rsidRPr="000B7346" w:rsidRDefault="000B7346" w:rsidP="000B7346">
      <w:pPr>
        <w:tabs>
          <w:tab w:val="left" w:pos="990"/>
          <w:tab w:val="right" w:leader="dot" w:pos="10710"/>
        </w:tabs>
        <w:rPr>
          <w:rFonts w:ascii="Arial" w:hAnsi="Arial" w:cs="Arial"/>
          <w:bCs/>
          <w:sz w:val="20"/>
          <w:szCs w:val="20"/>
        </w:rPr>
      </w:pPr>
    </w:p>
    <w:p w14:paraId="3E553562" w14:textId="6CFCE110" w:rsidR="0080423B" w:rsidRDefault="0080423B" w:rsidP="0080423B">
      <w:pPr>
        <w:pStyle w:val="ListParagraph"/>
        <w:numPr>
          <w:ilvl w:val="0"/>
          <w:numId w:val="8"/>
        </w:numPr>
        <w:tabs>
          <w:tab w:val="left" w:pos="990"/>
          <w:tab w:val="right" w:leader="dot" w:pos="10710"/>
        </w:tabs>
        <w:rPr>
          <w:rFonts w:ascii="Arial" w:hAnsi="Arial" w:cs="Arial"/>
          <w:bCs/>
          <w:sz w:val="20"/>
          <w:szCs w:val="20"/>
        </w:rPr>
      </w:pPr>
      <w:r w:rsidRPr="0080423B">
        <w:rPr>
          <w:rFonts w:ascii="Arial" w:hAnsi="Arial" w:cs="Arial"/>
          <w:bCs/>
          <w:sz w:val="20"/>
          <w:szCs w:val="20"/>
        </w:rPr>
        <w:t>Membership boxes – Morgan Stadler/Tirzah Knight</w:t>
      </w:r>
    </w:p>
    <w:p w14:paraId="4922B725" w14:textId="77777777" w:rsidR="009D28A7" w:rsidRPr="009D28A7" w:rsidRDefault="009D28A7" w:rsidP="009D28A7">
      <w:pPr>
        <w:tabs>
          <w:tab w:val="left" w:pos="990"/>
          <w:tab w:val="right" w:leader="dot" w:pos="10710"/>
        </w:tabs>
        <w:rPr>
          <w:rFonts w:ascii="Arial" w:hAnsi="Arial" w:cs="Arial"/>
          <w:bCs/>
          <w:sz w:val="20"/>
          <w:szCs w:val="20"/>
        </w:rPr>
      </w:pPr>
      <w:r w:rsidRPr="009D28A7">
        <w:rPr>
          <w:rFonts w:ascii="Arial" w:hAnsi="Arial" w:cs="Arial"/>
          <w:bCs/>
          <w:sz w:val="20"/>
          <w:szCs w:val="20"/>
        </w:rPr>
        <w:t xml:space="preserve">We have several boxes with various items that we can sort or get rid of and consolidate. We </w:t>
      </w:r>
      <w:proofErr w:type="gramStart"/>
      <w:r w:rsidRPr="009D28A7">
        <w:rPr>
          <w:rFonts w:ascii="Arial" w:hAnsi="Arial" w:cs="Arial"/>
          <w:bCs/>
          <w:sz w:val="20"/>
          <w:szCs w:val="20"/>
        </w:rPr>
        <w:t>will plan</w:t>
      </w:r>
      <w:proofErr w:type="gramEnd"/>
      <w:r w:rsidRPr="009D28A7">
        <w:rPr>
          <w:rFonts w:ascii="Arial" w:hAnsi="Arial" w:cs="Arial"/>
          <w:bCs/>
          <w:sz w:val="20"/>
          <w:szCs w:val="20"/>
        </w:rPr>
        <w:t xml:space="preserve"> to have several of us work through. </w:t>
      </w:r>
    </w:p>
    <w:p w14:paraId="5142F74C" w14:textId="77777777" w:rsidR="009D28A7" w:rsidRPr="009D28A7" w:rsidRDefault="009D28A7" w:rsidP="009D28A7">
      <w:pPr>
        <w:tabs>
          <w:tab w:val="left" w:pos="990"/>
          <w:tab w:val="right" w:leader="dot" w:pos="10710"/>
        </w:tabs>
        <w:rPr>
          <w:rFonts w:ascii="Arial" w:hAnsi="Arial" w:cs="Arial"/>
          <w:bCs/>
          <w:sz w:val="20"/>
          <w:szCs w:val="20"/>
        </w:rPr>
      </w:pPr>
    </w:p>
    <w:p w14:paraId="01B87ACA" w14:textId="3082B2B0" w:rsidR="009D28A7" w:rsidRDefault="009D28A7" w:rsidP="0080423B">
      <w:pPr>
        <w:pStyle w:val="ListParagraph"/>
        <w:numPr>
          <w:ilvl w:val="0"/>
          <w:numId w:val="8"/>
        </w:numPr>
        <w:tabs>
          <w:tab w:val="left" w:pos="990"/>
          <w:tab w:val="right" w:leader="dot" w:pos="10710"/>
        </w:tabs>
        <w:rPr>
          <w:rFonts w:ascii="Arial" w:hAnsi="Arial" w:cs="Arial"/>
          <w:bCs/>
          <w:sz w:val="20"/>
          <w:szCs w:val="20"/>
        </w:rPr>
      </w:pPr>
      <w:r>
        <w:rPr>
          <w:rFonts w:ascii="Arial" w:hAnsi="Arial" w:cs="Arial"/>
          <w:bCs/>
          <w:sz w:val="20"/>
          <w:szCs w:val="20"/>
        </w:rPr>
        <w:t>Consolidation/reduction of board positions and committees</w:t>
      </w:r>
    </w:p>
    <w:p w14:paraId="2A7E16C6" w14:textId="77777777" w:rsidR="009D28A7" w:rsidRPr="009D28A7" w:rsidRDefault="009D28A7" w:rsidP="009D28A7">
      <w:pPr>
        <w:tabs>
          <w:tab w:val="left" w:pos="990"/>
          <w:tab w:val="right" w:leader="dot" w:pos="10710"/>
        </w:tabs>
        <w:rPr>
          <w:rFonts w:ascii="Arial" w:hAnsi="Arial" w:cs="Arial"/>
          <w:bCs/>
          <w:sz w:val="20"/>
          <w:szCs w:val="20"/>
        </w:rPr>
      </w:pPr>
    </w:p>
    <w:p w14:paraId="0B1ABADD" w14:textId="77777777" w:rsidR="009D28A7" w:rsidRPr="000B7346" w:rsidRDefault="009D28A7" w:rsidP="00136052">
      <w:pPr>
        <w:tabs>
          <w:tab w:val="left" w:pos="990"/>
          <w:tab w:val="right" w:leader="dot" w:pos="10710"/>
        </w:tabs>
        <w:rPr>
          <w:rFonts w:ascii="Arial" w:hAnsi="Arial" w:cs="Arial"/>
          <w:bCs/>
          <w:sz w:val="20"/>
          <w:szCs w:val="20"/>
        </w:rPr>
      </w:pPr>
    </w:p>
    <w:p w14:paraId="4B452D11" w14:textId="21749461" w:rsidR="00AD64AE" w:rsidRPr="0047239A" w:rsidRDefault="00AD64AE" w:rsidP="003B4F92">
      <w:pPr>
        <w:tabs>
          <w:tab w:val="left" w:pos="990"/>
          <w:tab w:val="right" w:leader="dot" w:pos="10710"/>
        </w:tabs>
        <w:rPr>
          <w:rFonts w:ascii="Arial" w:hAnsi="Arial" w:cs="Arial"/>
          <w:bCs/>
          <w:sz w:val="20"/>
          <w:szCs w:val="20"/>
        </w:rPr>
      </w:pPr>
    </w:p>
    <w:p w14:paraId="40FD4C9A" w14:textId="6FD2D803" w:rsidR="00176FA9" w:rsidRPr="0047239A" w:rsidRDefault="00176FA9" w:rsidP="00BA2765">
      <w:pPr>
        <w:numPr>
          <w:ilvl w:val="0"/>
          <w:numId w:val="2"/>
        </w:numPr>
        <w:tabs>
          <w:tab w:val="left" w:pos="990"/>
          <w:tab w:val="right" w:leader="dot" w:pos="10710"/>
        </w:tabs>
        <w:ind w:left="810"/>
        <w:rPr>
          <w:rFonts w:ascii="Arial" w:hAnsi="Arial" w:cs="Arial"/>
          <w:b/>
          <w:sz w:val="20"/>
          <w:szCs w:val="20"/>
        </w:rPr>
      </w:pPr>
      <w:r w:rsidRPr="0047239A">
        <w:rPr>
          <w:rFonts w:ascii="Arial" w:hAnsi="Arial" w:cs="Arial"/>
          <w:b/>
          <w:sz w:val="20"/>
          <w:szCs w:val="20"/>
        </w:rPr>
        <w:t>Committee Activity from Liaisons</w:t>
      </w:r>
      <w:r w:rsidR="009B0EE8" w:rsidRPr="0047239A">
        <w:rPr>
          <w:rFonts w:ascii="Arial" w:hAnsi="Arial" w:cs="Arial"/>
          <w:b/>
          <w:sz w:val="20"/>
          <w:szCs w:val="20"/>
        </w:rPr>
        <w:t xml:space="preserve"> </w:t>
      </w:r>
    </w:p>
    <w:p w14:paraId="27C21C6A" w14:textId="5CC8C701" w:rsidR="009D28A7" w:rsidRDefault="003B4F92" w:rsidP="009D28A7">
      <w:pPr>
        <w:tabs>
          <w:tab w:val="left" w:pos="810"/>
          <w:tab w:val="right" w:leader="dot" w:pos="10710"/>
        </w:tabs>
        <w:ind w:left="450"/>
        <w:rPr>
          <w:rFonts w:ascii="Arial" w:hAnsi="Arial" w:cs="Arial"/>
          <w:sz w:val="20"/>
          <w:szCs w:val="20"/>
        </w:rPr>
      </w:pPr>
      <w:r w:rsidRPr="0047239A">
        <w:rPr>
          <w:rFonts w:ascii="Arial" w:hAnsi="Arial" w:cs="Arial"/>
          <w:sz w:val="20"/>
          <w:szCs w:val="20"/>
        </w:rPr>
        <w:t>a.</w:t>
      </w:r>
      <w:r w:rsidR="00CB02BA" w:rsidRPr="0047239A">
        <w:rPr>
          <w:rFonts w:ascii="Arial" w:hAnsi="Arial" w:cs="Arial"/>
          <w:sz w:val="20"/>
          <w:szCs w:val="20"/>
        </w:rPr>
        <w:t xml:space="preserve"> </w:t>
      </w:r>
      <w:r w:rsidR="00CB02BA" w:rsidRPr="0047239A">
        <w:rPr>
          <w:rFonts w:ascii="Arial" w:hAnsi="Arial" w:cs="Arial"/>
          <w:sz w:val="20"/>
          <w:szCs w:val="20"/>
        </w:rPr>
        <w:tab/>
      </w:r>
      <w:r w:rsidRPr="0047239A">
        <w:rPr>
          <w:rFonts w:ascii="Arial" w:hAnsi="Arial" w:cs="Arial"/>
          <w:sz w:val="20"/>
          <w:szCs w:val="20"/>
        </w:rPr>
        <w:t>Training Committee</w:t>
      </w:r>
      <w:r w:rsidRPr="0047239A">
        <w:rPr>
          <w:rFonts w:ascii="Arial" w:hAnsi="Arial" w:cs="Arial"/>
          <w:sz w:val="20"/>
          <w:szCs w:val="20"/>
        </w:rPr>
        <w:tab/>
      </w:r>
      <w:r w:rsidR="009D28A7">
        <w:rPr>
          <w:rFonts w:ascii="Arial" w:hAnsi="Arial" w:cs="Arial"/>
          <w:sz w:val="20"/>
          <w:szCs w:val="20"/>
        </w:rPr>
        <w:t>Carissa Korener</w:t>
      </w:r>
    </w:p>
    <w:p w14:paraId="3FDF6F28" w14:textId="078A4912" w:rsidR="009D28A7" w:rsidRPr="0047239A" w:rsidRDefault="009D28A7" w:rsidP="009D28A7">
      <w:pPr>
        <w:tabs>
          <w:tab w:val="left" w:pos="810"/>
          <w:tab w:val="right" w:leader="dot" w:pos="10710"/>
        </w:tabs>
        <w:rPr>
          <w:rFonts w:ascii="Arial" w:hAnsi="Arial" w:cs="Arial"/>
          <w:sz w:val="20"/>
          <w:szCs w:val="20"/>
        </w:rPr>
      </w:pPr>
      <w:r>
        <w:rPr>
          <w:rFonts w:ascii="Arial" w:hAnsi="Arial" w:cs="Arial"/>
          <w:sz w:val="20"/>
          <w:szCs w:val="20"/>
        </w:rPr>
        <w:t xml:space="preserve">Cathy Mueller sent a report. Carissa is the reporter for future board meetings. See attached report. </w:t>
      </w:r>
    </w:p>
    <w:p w14:paraId="21C807BE" w14:textId="32EC681E" w:rsidR="00A86590" w:rsidRDefault="003B4F92" w:rsidP="00A86590">
      <w:pPr>
        <w:tabs>
          <w:tab w:val="left" w:pos="810"/>
          <w:tab w:val="right" w:leader="dot" w:pos="10710"/>
        </w:tabs>
        <w:ind w:left="450"/>
        <w:rPr>
          <w:rFonts w:ascii="Arial" w:hAnsi="Arial" w:cs="Arial"/>
          <w:sz w:val="20"/>
          <w:szCs w:val="20"/>
        </w:rPr>
      </w:pPr>
      <w:r w:rsidRPr="0047239A">
        <w:rPr>
          <w:rFonts w:ascii="Arial" w:hAnsi="Arial" w:cs="Arial"/>
          <w:sz w:val="20"/>
          <w:szCs w:val="20"/>
        </w:rPr>
        <w:lastRenderedPageBreak/>
        <w:t>b</w:t>
      </w:r>
      <w:r w:rsidR="00E11B9A" w:rsidRPr="0047239A">
        <w:rPr>
          <w:rFonts w:ascii="Arial" w:hAnsi="Arial" w:cs="Arial"/>
          <w:sz w:val="20"/>
          <w:szCs w:val="20"/>
        </w:rPr>
        <w:t xml:space="preserve">. </w:t>
      </w:r>
      <w:r w:rsidR="00A159C6" w:rsidRPr="0047239A">
        <w:rPr>
          <w:rFonts w:ascii="Arial" w:hAnsi="Arial" w:cs="Arial"/>
          <w:sz w:val="20"/>
          <w:szCs w:val="20"/>
        </w:rPr>
        <w:t xml:space="preserve">  </w:t>
      </w:r>
      <w:r w:rsidR="00AF61E8" w:rsidRPr="0047239A">
        <w:rPr>
          <w:rFonts w:ascii="Arial" w:hAnsi="Arial" w:cs="Arial"/>
          <w:sz w:val="20"/>
          <w:szCs w:val="20"/>
        </w:rPr>
        <w:t>Communication</w:t>
      </w:r>
      <w:r w:rsidR="00E11B9A" w:rsidRPr="0047239A">
        <w:rPr>
          <w:rFonts w:ascii="Arial" w:hAnsi="Arial" w:cs="Arial"/>
          <w:sz w:val="20"/>
          <w:szCs w:val="20"/>
        </w:rPr>
        <w:t>/Website</w:t>
      </w:r>
      <w:r w:rsidR="00264F1C" w:rsidRPr="0047239A">
        <w:rPr>
          <w:rFonts w:ascii="Arial" w:hAnsi="Arial" w:cs="Arial"/>
          <w:sz w:val="20"/>
          <w:szCs w:val="20"/>
        </w:rPr>
        <w:tab/>
      </w:r>
      <w:r w:rsidR="00EB4C93" w:rsidRPr="0047239A">
        <w:rPr>
          <w:rFonts w:ascii="Arial" w:hAnsi="Arial" w:cs="Arial"/>
          <w:sz w:val="20"/>
          <w:szCs w:val="20"/>
        </w:rPr>
        <w:t>Sydney Chapman</w:t>
      </w:r>
    </w:p>
    <w:p w14:paraId="33FF8197" w14:textId="71496948" w:rsidR="009D28A7" w:rsidRPr="0047239A" w:rsidRDefault="009D28A7" w:rsidP="009D28A7">
      <w:pPr>
        <w:tabs>
          <w:tab w:val="left" w:pos="810"/>
          <w:tab w:val="right" w:leader="dot" w:pos="10710"/>
        </w:tabs>
        <w:rPr>
          <w:rFonts w:ascii="Arial" w:hAnsi="Arial" w:cs="Arial"/>
          <w:sz w:val="20"/>
          <w:szCs w:val="20"/>
        </w:rPr>
      </w:pPr>
      <w:r>
        <w:rPr>
          <w:rFonts w:ascii="Arial" w:hAnsi="Arial" w:cs="Arial"/>
          <w:sz w:val="20"/>
          <w:szCs w:val="20"/>
        </w:rPr>
        <w:t xml:space="preserve">See attached report. Kim has been training for being a backup for the website. Could we have some procedures created so that others can assist if needed? Can we have multiple people with access to edit the website? Maybe we need to have the whole </w:t>
      </w:r>
      <w:r w:rsidR="008C0D7E">
        <w:rPr>
          <w:rFonts w:ascii="Arial" w:hAnsi="Arial" w:cs="Arial"/>
          <w:sz w:val="20"/>
          <w:szCs w:val="20"/>
        </w:rPr>
        <w:t xml:space="preserve">communications/web committee get access and have procedures to demonstrate what is necessary to make updates then as we move along with that </w:t>
      </w:r>
      <w:proofErr w:type="gramStart"/>
      <w:r w:rsidR="008C0D7E">
        <w:rPr>
          <w:rFonts w:ascii="Arial" w:hAnsi="Arial" w:cs="Arial"/>
          <w:sz w:val="20"/>
          <w:szCs w:val="20"/>
        </w:rPr>
        <w:t>model</w:t>
      </w:r>
      <w:proofErr w:type="gramEnd"/>
      <w:r w:rsidR="008C0D7E">
        <w:rPr>
          <w:rFonts w:ascii="Arial" w:hAnsi="Arial" w:cs="Arial"/>
          <w:sz w:val="20"/>
          <w:szCs w:val="20"/>
        </w:rPr>
        <w:t xml:space="preserve"> we will grow a group of people with knowledge on making website updates. </w:t>
      </w:r>
    </w:p>
    <w:p w14:paraId="5B0C831F" w14:textId="6A609A93" w:rsidR="003B4F92" w:rsidRDefault="003B4F92" w:rsidP="003B4F92">
      <w:pPr>
        <w:tabs>
          <w:tab w:val="left" w:pos="810"/>
          <w:tab w:val="right" w:leader="dot" w:pos="10710"/>
        </w:tabs>
        <w:ind w:left="450"/>
        <w:rPr>
          <w:rFonts w:ascii="Arial" w:hAnsi="Arial" w:cs="Arial"/>
          <w:sz w:val="20"/>
          <w:szCs w:val="20"/>
        </w:rPr>
      </w:pPr>
      <w:r w:rsidRPr="0047239A">
        <w:rPr>
          <w:rFonts w:ascii="Arial" w:hAnsi="Arial" w:cs="Arial"/>
          <w:sz w:val="20"/>
          <w:szCs w:val="20"/>
        </w:rPr>
        <w:t>c.</w:t>
      </w:r>
      <w:r w:rsidRPr="0047239A">
        <w:rPr>
          <w:rFonts w:ascii="Arial" w:hAnsi="Arial" w:cs="Arial"/>
          <w:sz w:val="20"/>
          <w:szCs w:val="20"/>
        </w:rPr>
        <w:tab/>
        <w:t>Membership and Records</w:t>
      </w:r>
      <w:r w:rsidRPr="0047239A">
        <w:rPr>
          <w:rFonts w:ascii="Arial" w:hAnsi="Arial" w:cs="Arial"/>
          <w:sz w:val="20"/>
          <w:szCs w:val="20"/>
        </w:rPr>
        <w:tab/>
      </w:r>
      <w:r w:rsidR="006E7FE6" w:rsidRPr="0047239A">
        <w:rPr>
          <w:rFonts w:ascii="Arial" w:hAnsi="Arial" w:cs="Arial"/>
          <w:sz w:val="20"/>
          <w:szCs w:val="20"/>
        </w:rPr>
        <w:t>Tirzah Knight</w:t>
      </w:r>
    </w:p>
    <w:p w14:paraId="6450E7D1" w14:textId="4274A1D0" w:rsidR="008C0D7E" w:rsidRPr="0047239A" w:rsidRDefault="008C0D7E" w:rsidP="008C0D7E">
      <w:pPr>
        <w:tabs>
          <w:tab w:val="left" w:pos="810"/>
          <w:tab w:val="right" w:leader="dot" w:pos="10710"/>
        </w:tabs>
        <w:rPr>
          <w:rFonts w:ascii="Arial" w:hAnsi="Arial" w:cs="Arial"/>
          <w:sz w:val="20"/>
          <w:szCs w:val="20"/>
        </w:rPr>
      </w:pPr>
      <w:r>
        <w:rPr>
          <w:rFonts w:ascii="Arial" w:hAnsi="Arial" w:cs="Arial"/>
          <w:sz w:val="20"/>
          <w:szCs w:val="20"/>
        </w:rPr>
        <w:t xml:space="preserve">See attached. </w:t>
      </w:r>
    </w:p>
    <w:p w14:paraId="71EB4E6A" w14:textId="72A3550A" w:rsidR="00A86590" w:rsidRDefault="00A86590" w:rsidP="00A86590">
      <w:pPr>
        <w:tabs>
          <w:tab w:val="left" w:pos="810"/>
          <w:tab w:val="right" w:leader="dot" w:pos="10710"/>
        </w:tabs>
        <w:ind w:left="450"/>
        <w:rPr>
          <w:rFonts w:ascii="Arial" w:hAnsi="Arial" w:cs="Arial"/>
          <w:sz w:val="20"/>
          <w:szCs w:val="20"/>
        </w:rPr>
      </w:pPr>
      <w:r w:rsidRPr="0047239A">
        <w:rPr>
          <w:rFonts w:ascii="Arial" w:hAnsi="Arial" w:cs="Arial"/>
          <w:sz w:val="20"/>
          <w:szCs w:val="20"/>
        </w:rPr>
        <w:t>d.</w:t>
      </w:r>
      <w:r w:rsidRPr="0047239A">
        <w:rPr>
          <w:rFonts w:ascii="Arial" w:hAnsi="Arial" w:cs="Arial"/>
          <w:sz w:val="20"/>
          <w:szCs w:val="20"/>
        </w:rPr>
        <w:tab/>
        <w:t>202</w:t>
      </w:r>
      <w:r w:rsidR="00EB4C93" w:rsidRPr="0047239A">
        <w:rPr>
          <w:rFonts w:ascii="Arial" w:hAnsi="Arial" w:cs="Arial"/>
          <w:sz w:val="20"/>
          <w:szCs w:val="20"/>
        </w:rPr>
        <w:t>6</w:t>
      </w:r>
      <w:r w:rsidRPr="0047239A">
        <w:rPr>
          <w:rFonts w:ascii="Arial" w:hAnsi="Arial" w:cs="Arial"/>
          <w:sz w:val="20"/>
          <w:szCs w:val="20"/>
        </w:rPr>
        <w:t xml:space="preserve"> Spring Conference</w:t>
      </w:r>
      <w:r w:rsidRPr="0047239A">
        <w:rPr>
          <w:rFonts w:ascii="Arial" w:hAnsi="Arial" w:cs="Arial"/>
          <w:sz w:val="20"/>
          <w:szCs w:val="20"/>
        </w:rPr>
        <w:tab/>
      </w:r>
      <w:r w:rsidR="00E61356" w:rsidRPr="0047239A">
        <w:rPr>
          <w:rFonts w:ascii="Arial" w:hAnsi="Arial" w:cs="Arial"/>
          <w:sz w:val="20"/>
          <w:szCs w:val="20"/>
        </w:rPr>
        <w:t>Tracey Buisker</w:t>
      </w:r>
    </w:p>
    <w:p w14:paraId="68CC0C29" w14:textId="2FBBDC7A" w:rsidR="008C0D7E" w:rsidRPr="0047239A" w:rsidRDefault="008C0D7E" w:rsidP="008C0D7E">
      <w:pPr>
        <w:tabs>
          <w:tab w:val="left" w:pos="810"/>
          <w:tab w:val="right" w:leader="dot" w:pos="10710"/>
        </w:tabs>
        <w:rPr>
          <w:rFonts w:ascii="Arial" w:hAnsi="Arial" w:cs="Arial"/>
          <w:sz w:val="20"/>
          <w:szCs w:val="20"/>
        </w:rPr>
      </w:pPr>
      <w:r>
        <w:rPr>
          <w:rFonts w:ascii="Arial" w:hAnsi="Arial" w:cs="Arial"/>
          <w:sz w:val="20"/>
          <w:szCs w:val="20"/>
        </w:rPr>
        <w:t>See attached.</w:t>
      </w:r>
    </w:p>
    <w:p w14:paraId="32BDFA6B" w14:textId="6C0195B4" w:rsidR="00A8089A" w:rsidRDefault="00A8089A" w:rsidP="00265569">
      <w:pPr>
        <w:tabs>
          <w:tab w:val="left" w:pos="810"/>
          <w:tab w:val="right" w:leader="dot" w:pos="10710"/>
        </w:tabs>
        <w:ind w:left="450"/>
        <w:rPr>
          <w:rFonts w:ascii="Arial" w:hAnsi="Arial" w:cs="Arial"/>
          <w:sz w:val="20"/>
          <w:szCs w:val="20"/>
        </w:rPr>
      </w:pPr>
      <w:r w:rsidRPr="0047239A">
        <w:rPr>
          <w:rFonts w:ascii="Arial" w:hAnsi="Arial" w:cs="Arial"/>
          <w:sz w:val="20"/>
          <w:szCs w:val="20"/>
        </w:rPr>
        <w:t>f.</w:t>
      </w:r>
      <w:r w:rsidRPr="0047239A">
        <w:rPr>
          <w:rFonts w:ascii="Arial" w:hAnsi="Arial" w:cs="Arial"/>
          <w:sz w:val="20"/>
          <w:szCs w:val="20"/>
        </w:rPr>
        <w:tab/>
        <w:t>Review Committee</w:t>
      </w:r>
      <w:r w:rsidRPr="0047239A">
        <w:rPr>
          <w:rFonts w:ascii="Arial" w:hAnsi="Arial" w:cs="Arial"/>
          <w:sz w:val="20"/>
          <w:szCs w:val="20"/>
        </w:rPr>
        <w:tab/>
        <w:t>Sara Edwards</w:t>
      </w:r>
    </w:p>
    <w:p w14:paraId="5A06774E" w14:textId="7511CE43" w:rsidR="00C90B0A" w:rsidRDefault="00C90B0A" w:rsidP="00C90B0A">
      <w:pPr>
        <w:tabs>
          <w:tab w:val="left" w:pos="810"/>
          <w:tab w:val="right" w:leader="dot" w:pos="10710"/>
        </w:tabs>
        <w:rPr>
          <w:rFonts w:ascii="Arial" w:hAnsi="Arial" w:cs="Arial"/>
          <w:sz w:val="20"/>
          <w:szCs w:val="20"/>
        </w:rPr>
      </w:pPr>
      <w:r>
        <w:rPr>
          <w:rFonts w:ascii="Arial" w:hAnsi="Arial" w:cs="Arial"/>
          <w:sz w:val="20"/>
          <w:szCs w:val="20"/>
        </w:rPr>
        <w:t>See attached.</w:t>
      </w:r>
    </w:p>
    <w:p w14:paraId="31080465" w14:textId="77777777" w:rsidR="003B4F92" w:rsidRDefault="003B4F92" w:rsidP="00A86590">
      <w:pPr>
        <w:tabs>
          <w:tab w:val="left" w:pos="810"/>
          <w:tab w:val="right" w:leader="dot" w:pos="10710"/>
        </w:tabs>
        <w:rPr>
          <w:rFonts w:ascii="Arial" w:hAnsi="Arial" w:cs="Arial"/>
          <w:sz w:val="20"/>
          <w:szCs w:val="20"/>
        </w:rPr>
      </w:pPr>
    </w:p>
    <w:p w14:paraId="1B71B991" w14:textId="77777777" w:rsidR="00E11B9A" w:rsidRPr="00BA2765" w:rsidRDefault="00E11B9A" w:rsidP="00BA2765">
      <w:pPr>
        <w:tabs>
          <w:tab w:val="left" w:pos="990"/>
          <w:tab w:val="right" w:leader="dot" w:pos="10710"/>
        </w:tabs>
        <w:ind w:left="450"/>
        <w:rPr>
          <w:rFonts w:ascii="Arial" w:hAnsi="Arial" w:cs="Arial"/>
          <w:sz w:val="20"/>
          <w:szCs w:val="20"/>
        </w:rPr>
      </w:pPr>
    </w:p>
    <w:p w14:paraId="058DF270" w14:textId="5BDF67A1" w:rsidR="00E61356" w:rsidRPr="00BF5EB0" w:rsidRDefault="0077568A" w:rsidP="00BF5EB0">
      <w:pPr>
        <w:numPr>
          <w:ilvl w:val="0"/>
          <w:numId w:val="2"/>
        </w:numPr>
        <w:tabs>
          <w:tab w:val="left" w:pos="990"/>
          <w:tab w:val="right" w:leader="dot" w:pos="10710"/>
        </w:tabs>
        <w:ind w:left="810"/>
        <w:rPr>
          <w:rFonts w:ascii="Arial" w:hAnsi="Arial" w:cs="Arial"/>
          <w:b/>
          <w:sz w:val="20"/>
          <w:szCs w:val="20"/>
        </w:rPr>
      </w:pPr>
      <w:r w:rsidRPr="00162BE3">
        <w:rPr>
          <w:rFonts w:ascii="Arial" w:hAnsi="Arial" w:cs="Arial"/>
          <w:b/>
          <w:sz w:val="20"/>
          <w:szCs w:val="20"/>
        </w:rPr>
        <w:t>Announcements</w:t>
      </w:r>
    </w:p>
    <w:p w14:paraId="71BBCDA1" w14:textId="6D09216E" w:rsidR="00BF5EB0" w:rsidRDefault="00BF5EB0" w:rsidP="00E11B9A">
      <w:pPr>
        <w:numPr>
          <w:ilvl w:val="0"/>
          <w:numId w:val="6"/>
        </w:numPr>
        <w:tabs>
          <w:tab w:val="left" w:pos="990"/>
          <w:tab w:val="right" w:leader="dot" w:pos="10710"/>
        </w:tabs>
        <w:ind w:left="810"/>
        <w:rPr>
          <w:rFonts w:ascii="Arial" w:hAnsi="Arial" w:cs="Arial"/>
          <w:sz w:val="20"/>
          <w:szCs w:val="20"/>
        </w:rPr>
      </w:pPr>
      <w:r>
        <w:rPr>
          <w:rFonts w:ascii="Arial" w:hAnsi="Arial" w:cs="Arial"/>
          <w:sz w:val="20"/>
          <w:szCs w:val="20"/>
        </w:rPr>
        <w:t xml:space="preserve">SDASFAA Spring Conference </w:t>
      </w:r>
      <w:r w:rsidR="0063404B">
        <w:rPr>
          <w:rFonts w:ascii="Arial" w:hAnsi="Arial" w:cs="Arial"/>
          <w:sz w:val="20"/>
          <w:szCs w:val="20"/>
        </w:rPr>
        <w:t>– April</w:t>
      </w:r>
      <w:r>
        <w:rPr>
          <w:rFonts w:ascii="Arial" w:hAnsi="Arial" w:cs="Arial"/>
          <w:sz w:val="20"/>
          <w:szCs w:val="20"/>
        </w:rPr>
        <w:t xml:space="preserve"> 28-30, 2026</w:t>
      </w:r>
      <w:r w:rsidR="0063404B">
        <w:rPr>
          <w:rFonts w:ascii="Arial" w:hAnsi="Arial" w:cs="Arial"/>
          <w:sz w:val="20"/>
          <w:szCs w:val="20"/>
        </w:rPr>
        <w:t xml:space="preserve"> – Deadwood </w:t>
      </w:r>
    </w:p>
    <w:p w14:paraId="4B341519" w14:textId="427FFED9" w:rsidR="0063404B" w:rsidRDefault="0063404B" w:rsidP="00E11B9A">
      <w:pPr>
        <w:numPr>
          <w:ilvl w:val="0"/>
          <w:numId w:val="6"/>
        </w:numPr>
        <w:tabs>
          <w:tab w:val="left" w:pos="990"/>
          <w:tab w:val="right" w:leader="dot" w:pos="10710"/>
        </w:tabs>
        <w:ind w:left="810"/>
        <w:rPr>
          <w:rFonts w:ascii="Arial" w:hAnsi="Arial" w:cs="Arial"/>
          <w:sz w:val="20"/>
          <w:szCs w:val="20"/>
        </w:rPr>
      </w:pPr>
      <w:r>
        <w:rPr>
          <w:rFonts w:ascii="Arial" w:hAnsi="Arial" w:cs="Arial"/>
          <w:sz w:val="20"/>
          <w:szCs w:val="20"/>
        </w:rPr>
        <w:t>NASFAA National Conference – June 29-July 2, 2026 – National Harbor, MD</w:t>
      </w:r>
    </w:p>
    <w:p w14:paraId="2436C3E5" w14:textId="15452765" w:rsidR="0063404B" w:rsidRPr="00162BE3" w:rsidRDefault="0063404B" w:rsidP="00E11B9A">
      <w:pPr>
        <w:numPr>
          <w:ilvl w:val="0"/>
          <w:numId w:val="6"/>
        </w:numPr>
        <w:tabs>
          <w:tab w:val="left" w:pos="990"/>
          <w:tab w:val="right" w:leader="dot" w:pos="10710"/>
        </w:tabs>
        <w:ind w:left="810"/>
        <w:rPr>
          <w:rFonts w:ascii="Arial" w:hAnsi="Arial" w:cs="Arial"/>
          <w:sz w:val="20"/>
          <w:szCs w:val="20"/>
        </w:rPr>
      </w:pPr>
      <w:r>
        <w:rPr>
          <w:rFonts w:ascii="Arial" w:hAnsi="Arial" w:cs="Arial"/>
          <w:sz w:val="20"/>
          <w:szCs w:val="20"/>
        </w:rPr>
        <w:t xml:space="preserve">RMASFAA Fall Conference – October 11-14, 2026 – Fargo, ND </w:t>
      </w:r>
    </w:p>
    <w:p w14:paraId="5232E14B" w14:textId="77777777" w:rsidR="005F5547" w:rsidRPr="00162BE3" w:rsidRDefault="005F5547" w:rsidP="00D00071">
      <w:pPr>
        <w:tabs>
          <w:tab w:val="left" w:pos="990"/>
          <w:tab w:val="right" w:leader="dot" w:pos="10710"/>
        </w:tabs>
        <w:ind w:left="810" w:hanging="360"/>
        <w:rPr>
          <w:rFonts w:ascii="Arial" w:hAnsi="Arial" w:cs="Arial"/>
          <w:sz w:val="20"/>
          <w:szCs w:val="20"/>
        </w:rPr>
      </w:pPr>
    </w:p>
    <w:p w14:paraId="04F9EDCA" w14:textId="0AEC7AD6" w:rsidR="005F5547" w:rsidRPr="00162BE3" w:rsidRDefault="00ED3475" w:rsidP="00D00071">
      <w:pPr>
        <w:numPr>
          <w:ilvl w:val="0"/>
          <w:numId w:val="2"/>
        </w:numPr>
        <w:tabs>
          <w:tab w:val="left" w:pos="990"/>
          <w:tab w:val="right" w:leader="dot" w:pos="10710"/>
        </w:tabs>
        <w:ind w:left="810"/>
        <w:rPr>
          <w:rFonts w:ascii="Arial" w:hAnsi="Arial" w:cs="Arial"/>
          <w:b/>
          <w:sz w:val="20"/>
          <w:szCs w:val="20"/>
        </w:rPr>
      </w:pPr>
      <w:r w:rsidRPr="00162BE3">
        <w:rPr>
          <w:rFonts w:ascii="Arial" w:hAnsi="Arial" w:cs="Arial"/>
          <w:b/>
          <w:sz w:val="20"/>
          <w:szCs w:val="20"/>
        </w:rPr>
        <w:t>Adjourn</w:t>
      </w:r>
    </w:p>
    <w:p w14:paraId="2D31162C" w14:textId="77777777" w:rsidR="00AF61E8" w:rsidRDefault="00AF61E8" w:rsidP="00C90B0A">
      <w:pPr>
        <w:tabs>
          <w:tab w:val="left" w:pos="990"/>
          <w:tab w:val="right" w:leader="dot" w:pos="10710"/>
        </w:tabs>
        <w:rPr>
          <w:rFonts w:ascii="Arial" w:hAnsi="Arial" w:cs="Arial"/>
          <w:b/>
          <w:sz w:val="20"/>
          <w:szCs w:val="20"/>
        </w:rPr>
      </w:pPr>
    </w:p>
    <w:p w14:paraId="47E77DAC" w14:textId="63BBC481" w:rsidR="00072B6A" w:rsidRDefault="00C90B0A" w:rsidP="00072B6A">
      <w:pPr>
        <w:tabs>
          <w:tab w:val="left" w:pos="990"/>
          <w:tab w:val="right" w:leader="dot" w:pos="10710"/>
        </w:tabs>
        <w:rPr>
          <w:rFonts w:ascii="Arial" w:hAnsi="Arial" w:cs="Arial"/>
          <w:sz w:val="20"/>
          <w:szCs w:val="20"/>
        </w:rPr>
      </w:pPr>
      <w:r w:rsidRPr="00C90B0A">
        <w:rPr>
          <w:rFonts w:ascii="Arial" w:hAnsi="Arial" w:cs="Arial"/>
          <w:sz w:val="20"/>
          <w:szCs w:val="20"/>
        </w:rPr>
        <w:t xml:space="preserve">Sydney motions to adjourn. Kim seconds. All aye, motion passes. Meeting adjourned at 11:33am MT. </w:t>
      </w:r>
    </w:p>
    <w:p w14:paraId="356E7FC7" w14:textId="77777777" w:rsidR="00072B6A" w:rsidRDefault="00072B6A">
      <w:pPr>
        <w:rPr>
          <w:rFonts w:ascii="Arial" w:hAnsi="Arial" w:cs="Arial"/>
          <w:sz w:val="20"/>
          <w:szCs w:val="20"/>
        </w:rPr>
      </w:pPr>
      <w:r>
        <w:rPr>
          <w:rFonts w:ascii="Arial" w:hAnsi="Arial" w:cs="Arial"/>
          <w:sz w:val="20"/>
          <w:szCs w:val="20"/>
        </w:rPr>
        <w:br w:type="page"/>
      </w:r>
    </w:p>
    <w:p w14:paraId="6B7E34C8" w14:textId="7D854417" w:rsidR="00072B6A" w:rsidRDefault="00072B6A" w:rsidP="00072B6A">
      <w:pPr>
        <w:tabs>
          <w:tab w:val="left" w:pos="990"/>
          <w:tab w:val="right" w:leader="dot" w:pos="10710"/>
        </w:tabs>
        <w:rPr>
          <w:rFonts w:ascii="Arial" w:hAnsi="Arial" w:cs="Arial"/>
          <w:sz w:val="20"/>
          <w:szCs w:val="20"/>
        </w:rPr>
      </w:pPr>
      <w:r w:rsidRPr="00072B6A">
        <w:rPr>
          <w:rFonts w:ascii="Arial" w:hAnsi="Arial" w:cs="Arial"/>
          <w:noProof/>
          <w:sz w:val="20"/>
          <w:szCs w:val="20"/>
        </w:rPr>
        <w:lastRenderedPageBreak/>
        <w:drawing>
          <wp:inline distT="0" distB="0" distL="0" distR="0" wp14:anchorId="7C920F2D" wp14:editId="199CD89A">
            <wp:extent cx="6850021" cy="7696200"/>
            <wp:effectExtent l="0" t="0" r="8255" b="0"/>
            <wp:docPr id="88401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13049" name=""/>
                    <pic:cNvPicPr/>
                  </pic:nvPicPr>
                  <pic:blipFill>
                    <a:blip r:embed="rId11"/>
                    <a:stretch>
                      <a:fillRect/>
                    </a:stretch>
                  </pic:blipFill>
                  <pic:spPr>
                    <a:xfrm>
                      <a:off x="0" y="0"/>
                      <a:ext cx="6855102" cy="7701909"/>
                    </a:xfrm>
                    <a:prstGeom prst="rect">
                      <a:avLst/>
                    </a:prstGeom>
                  </pic:spPr>
                </pic:pic>
              </a:graphicData>
            </a:graphic>
          </wp:inline>
        </w:drawing>
      </w:r>
    </w:p>
    <w:p w14:paraId="59C4BB8E" w14:textId="77777777" w:rsidR="00072B6A" w:rsidRDefault="00072B6A" w:rsidP="00072B6A">
      <w:pPr>
        <w:tabs>
          <w:tab w:val="left" w:pos="990"/>
          <w:tab w:val="right" w:leader="dot" w:pos="10710"/>
        </w:tabs>
        <w:rPr>
          <w:rFonts w:ascii="Arial" w:hAnsi="Arial" w:cs="Arial"/>
          <w:sz w:val="20"/>
          <w:szCs w:val="20"/>
        </w:rPr>
      </w:pPr>
    </w:p>
    <w:p w14:paraId="48A697F9" w14:textId="75095CF2" w:rsidR="00072B6A" w:rsidRDefault="00072B6A" w:rsidP="00072B6A">
      <w:pPr>
        <w:tabs>
          <w:tab w:val="left" w:pos="990"/>
          <w:tab w:val="right" w:leader="dot" w:pos="10710"/>
        </w:tabs>
        <w:rPr>
          <w:rFonts w:ascii="Arial" w:hAnsi="Arial" w:cs="Arial"/>
          <w:sz w:val="20"/>
          <w:szCs w:val="20"/>
        </w:rPr>
      </w:pPr>
      <w:r w:rsidRPr="00072B6A">
        <w:rPr>
          <w:rFonts w:ascii="Arial" w:hAnsi="Arial" w:cs="Arial"/>
          <w:noProof/>
          <w:sz w:val="20"/>
          <w:szCs w:val="20"/>
        </w:rPr>
        <w:lastRenderedPageBreak/>
        <w:drawing>
          <wp:inline distT="0" distB="0" distL="0" distR="0" wp14:anchorId="033FA209" wp14:editId="3B37D8F6">
            <wp:extent cx="6611273" cy="7401958"/>
            <wp:effectExtent l="0" t="0" r="0" b="8890"/>
            <wp:docPr id="52085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55374" name=""/>
                    <pic:cNvPicPr/>
                  </pic:nvPicPr>
                  <pic:blipFill>
                    <a:blip r:embed="rId12"/>
                    <a:stretch>
                      <a:fillRect/>
                    </a:stretch>
                  </pic:blipFill>
                  <pic:spPr>
                    <a:xfrm>
                      <a:off x="0" y="0"/>
                      <a:ext cx="6611273" cy="7401958"/>
                    </a:xfrm>
                    <a:prstGeom prst="rect">
                      <a:avLst/>
                    </a:prstGeom>
                  </pic:spPr>
                </pic:pic>
              </a:graphicData>
            </a:graphic>
          </wp:inline>
        </w:drawing>
      </w:r>
    </w:p>
    <w:p w14:paraId="3AF8B6F6" w14:textId="728FC851" w:rsidR="00072B6A" w:rsidRDefault="00072B6A">
      <w:pPr>
        <w:rPr>
          <w:rFonts w:ascii="Arial" w:hAnsi="Arial" w:cs="Arial"/>
          <w:sz w:val="20"/>
          <w:szCs w:val="20"/>
        </w:rPr>
      </w:pPr>
      <w:r>
        <w:rPr>
          <w:rFonts w:ascii="Arial" w:hAnsi="Arial" w:cs="Arial"/>
          <w:sz w:val="20"/>
          <w:szCs w:val="20"/>
        </w:rPr>
        <w:br w:type="page"/>
      </w:r>
    </w:p>
    <w:p w14:paraId="1104BA2C" w14:textId="7A769F18" w:rsidR="00072B6A" w:rsidRDefault="00072B6A" w:rsidP="00072B6A">
      <w:pPr>
        <w:tabs>
          <w:tab w:val="left" w:pos="990"/>
          <w:tab w:val="right" w:leader="dot" w:pos="10710"/>
        </w:tabs>
        <w:rPr>
          <w:rFonts w:ascii="Arial" w:hAnsi="Arial" w:cs="Arial"/>
          <w:sz w:val="20"/>
          <w:szCs w:val="20"/>
        </w:rPr>
      </w:pPr>
      <w:r w:rsidRPr="00072B6A">
        <w:rPr>
          <w:rFonts w:ascii="Arial" w:hAnsi="Arial" w:cs="Arial"/>
          <w:noProof/>
          <w:sz w:val="20"/>
          <w:szCs w:val="20"/>
        </w:rPr>
        <w:lastRenderedPageBreak/>
        <w:drawing>
          <wp:inline distT="0" distB="0" distL="0" distR="0" wp14:anchorId="78DA1CAE" wp14:editId="628B3838">
            <wp:extent cx="6516009" cy="7468642"/>
            <wp:effectExtent l="0" t="0" r="0" b="0"/>
            <wp:docPr id="48036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5097" name=""/>
                    <pic:cNvPicPr/>
                  </pic:nvPicPr>
                  <pic:blipFill>
                    <a:blip r:embed="rId13"/>
                    <a:stretch>
                      <a:fillRect/>
                    </a:stretch>
                  </pic:blipFill>
                  <pic:spPr>
                    <a:xfrm>
                      <a:off x="0" y="0"/>
                      <a:ext cx="6516009" cy="7468642"/>
                    </a:xfrm>
                    <a:prstGeom prst="rect">
                      <a:avLst/>
                    </a:prstGeom>
                  </pic:spPr>
                </pic:pic>
              </a:graphicData>
            </a:graphic>
          </wp:inline>
        </w:drawing>
      </w:r>
    </w:p>
    <w:p w14:paraId="33C24704" w14:textId="77777777" w:rsidR="00072B6A" w:rsidRDefault="00072B6A">
      <w:pPr>
        <w:rPr>
          <w:rFonts w:ascii="Arial" w:hAnsi="Arial" w:cs="Arial"/>
          <w:sz w:val="20"/>
          <w:szCs w:val="20"/>
        </w:rPr>
      </w:pPr>
      <w:r>
        <w:rPr>
          <w:rFonts w:ascii="Arial" w:hAnsi="Arial" w:cs="Arial"/>
          <w:sz w:val="20"/>
          <w:szCs w:val="20"/>
        </w:rPr>
        <w:br w:type="page"/>
      </w:r>
    </w:p>
    <w:p w14:paraId="0AABC379" w14:textId="6B562269" w:rsidR="00072B6A" w:rsidRDefault="00072B6A" w:rsidP="00072B6A">
      <w:pPr>
        <w:tabs>
          <w:tab w:val="left" w:pos="990"/>
          <w:tab w:val="right" w:leader="dot" w:pos="10710"/>
        </w:tabs>
        <w:rPr>
          <w:rFonts w:ascii="Arial" w:hAnsi="Arial" w:cs="Arial"/>
          <w:sz w:val="20"/>
          <w:szCs w:val="20"/>
        </w:rPr>
      </w:pPr>
      <w:r w:rsidRPr="00072B6A">
        <w:rPr>
          <w:rFonts w:ascii="Arial" w:hAnsi="Arial" w:cs="Arial"/>
          <w:noProof/>
          <w:sz w:val="20"/>
          <w:szCs w:val="20"/>
        </w:rPr>
        <w:lastRenderedPageBreak/>
        <w:drawing>
          <wp:inline distT="0" distB="0" distL="0" distR="0" wp14:anchorId="6CD6EAB7" wp14:editId="0BF76133">
            <wp:extent cx="6535062" cy="8402223"/>
            <wp:effectExtent l="0" t="0" r="0" b="0"/>
            <wp:docPr id="192677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76279" name=""/>
                    <pic:cNvPicPr/>
                  </pic:nvPicPr>
                  <pic:blipFill>
                    <a:blip r:embed="rId14"/>
                    <a:stretch>
                      <a:fillRect/>
                    </a:stretch>
                  </pic:blipFill>
                  <pic:spPr>
                    <a:xfrm>
                      <a:off x="0" y="0"/>
                      <a:ext cx="6535062" cy="8402223"/>
                    </a:xfrm>
                    <a:prstGeom prst="rect">
                      <a:avLst/>
                    </a:prstGeom>
                  </pic:spPr>
                </pic:pic>
              </a:graphicData>
            </a:graphic>
          </wp:inline>
        </w:drawing>
      </w:r>
    </w:p>
    <w:p w14:paraId="6272F65A" w14:textId="77777777" w:rsidR="00072B6A" w:rsidRDefault="00072B6A">
      <w:pPr>
        <w:rPr>
          <w:rFonts w:ascii="Arial" w:hAnsi="Arial" w:cs="Arial"/>
          <w:sz w:val="20"/>
          <w:szCs w:val="20"/>
        </w:rPr>
      </w:pPr>
      <w:r>
        <w:rPr>
          <w:rFonts w:ascii="Arial" w:hAnsi="Arial" w:cs="Arial"/>
          <w:sz w:val="20"/>
          <w:szCs w:val="20"/>
        </w:rPr>
        <w:br w:type="page"/>
      </w:r>
    </w:p>
    <w:p w14:paraId="5DE312D3" w14:textId="13B90669" w:rsidR="00957D4D"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lastRenderedPageBreak/>
        <w:drawing>
          <wp:inline distT="0" distB="0" distL="0" distR="0" wp14:anchorId="232A8806" wp14:editId="31B12027">
            <wp:extent cx="6563641" cy="8002117"/>
            <wp:effectExtent l="0" t="0" r="8890" b="0"/>
            <wp:docPr id="111661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11461" name=""/>
                    <pic:cNvPicPr/>
                  </pic:nvPicPr>
                  <pic:blipFill>
                    <a:blip r:embed="rId15"/>
                    <a:stretch>
                      <a:fillRect/>
                    </a:stretch>
                  </pic:blipFill>
                  <pic:spPr>
                    <a:xfrm>
                      <a:off x="0" y="0"/>
                      <a:ext cx="6563641" cy="8002117"/>
                    </a:xfrm>
                    <a:prstGeom prst="rect">
                      <a:avLst/>
                    </a:prstGeom>
                  </pic:spPr>
                </pic:pic>
              </a:graphicData>
            </a:graphic>
          </wp:inline>
        </w:drawing>
      </w:r>
    </w:p>
    <w:p w14:paraId="3C37A809" w14:textId="77777777" w:rsidR="00957D4D" w:rsidRDefault="00957D4D">
      <w:pPr>
        <w:rPr>
          <w:rFonts w:ascii="Arial" w:hAnsi="Arial" w:cs="Arial"/>
          <w:sz w:val="20"/>
          <w:szCs w:val="20"/>
        </w:rPr>
      </w:pPr>
      <w:r>
        <w:rPr>
          <w:rFonts w:ascii="Arial" w:hAnsi="Arial" w:cs="Arial"/>
          <w:sz w:val="20"/>
          <w:szCs w:val="20"/>
        </w:rPr>
        <w:br w:type="page"/>
      </w:r>
    </w:p>
    <w:p w14:paraId="5E523B47" w14:textId="36311955" w:rsidR="00957D4D"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lastRenderedPageBreak/>
        <w:drawing>
          <wp:inline distT="0" distB="0" distL="0" distR="0" wp14:anchorId="7749B98B" wp14:editId="625FF1A6">
            <wp:extent cx="6630325" cy="7935432"/>
            <wp:effectExtent l="0" t="0" r="0" b="8890"/>
            <wp:docPr id="200249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94652" name=""/>
                    <pic:cNvPicPr/>
                  </pic:nvPicPr>
                  <pic:blipFill>
                    <a:blip r:embed="rId16"/>
                    <a:stretch>
                      <a:fillRect/>
                    </a:stretch>
                  </pic:blipFill>
                  <pic:spPr>
                    <a:xfrm>
                      <a:off x="0" y="0"/>
                      <a:ext cx="6630325" cy="7935432"/>
                    </a:xfrm>
                    <a:prstGeom prst="rect">
                      <a:avLst/>
                    </a:prstGeom>
                  </pic:spPr>
                </pic:pic>
              </a:graphicData>
            </a:graphic>
          </wp:inline>
        </w:drawing>
      </w:r>
    </w:p>
    <w:p w14:paraId="14A5AFEB" w14:textId="77777777" w:rsidR="00957D4D" w:rsidRDefault="00957D4D">
      <w:pPr>
        <w:rPr>
          <w:rFonts w:ascii="Arial" w:hAnsi="Arial" w:cs="Arial"/>
          <w:sz w:val="20"/>
          <w:szCs w:val="20"/>
        </w:rPr>
      </w:pPr>
      <w:r>
        <w:rPr>
          <w:rFonts w:ascii="Arial" w:hAnsi="Arial" w:cs="Arial"/>
          <w:sz w:val="20"/>
          <w:szCs w:val="20"/>
        </w:rPr>
        <w:br w:type="page"/>
      </w:r>
    </w:p>
    <w:p w14:paraId="731CE2AE" w14:textId="7236DCAE" w:rsidR="00957D4D"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lastRenderedPageBreak/>
        <w:drawing>
          <wp:inline distT="0" distB="0" distL="0" distR="0" wp14:anchorId="1BF52838" wp14:editId="2714B986">
            <wp:extent cx="6554115" cy="7497221"/>
            <wp:effectExtent l="0" t="0" r="0" b="8890"/>
            <wp:docPr id="57255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52593" name=""/>
                    <pic:cNvPicPr/>
                  </pic:nvPicPr>
                  <pic:blipFill>
                    <a:blip r:embed="rId17"/>
                    <a:stretch>
                      <a:fillRect/>
                    </a:stretch>
                  </pic:blipFill>
                  <pic:spPr>
                    <a:xfrm>
                      <a:off x="0" y="0"/>
                      <a:ext cx="6554115" cy="7497221"/>
                    </a:xfrm>
                    <a:prstGeom prst="rect">
                      <a:avLst/>
                    </a:prstGeom>
                  </pic:spPr>
                </pic:pic>
              </a:graphicData>
            </a:graphic>
          </wp:inline>
        </w:drawing>
      </w:r>
    </w:p>
    <w:p w14:paraId="3DBD04F5" w14:textId="77777777" w:rsidR="00957D4D" w:rsidRDefault="00957D4D">
      <w:pPr>
        <w:rPr>
          <w:rFonts w:ascii="Arial" w:hAnsi="Arial" w:cs="Arial"/>
          <w:sz w:val="20"/>
          <w:szCs w:val="20"/>
        </w:rPr>
      </w:pPr>
      <w:r>
        <w:rPr>
          <w:rFonts w:ascii="Arial" w:hAnsi="Arial" w:cs="Arial"/>
          <w:sz w:val="20"/>
          <w:szCs w:val="20"/>
        </w:rPr>
        <w:br w:type="page"/>
      </w:r>
    </w:p>
    <w:p w14:paraId="5A7C6B8D" w14:textId="7B9F0A14" w:rsidR="00957D4D"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lastRenderedPageBreak/>
        <w:drawing>
          <wp:inline distT="0" distB="0" distL="0" distR="0" wp14:anchorId="312CF00D" wp14:editId="2401FC6A">
            <wp:extent cx="6630325" cy="7563906"/>
            <wp:effectExtent l="0" t="0" r="0" b="0"/>
            <wp:docPr id="43854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9470" name=""/>
                    <pic:cNvPicPr/>
                  </pic:nvPicPr>
                  <pic:blipFill>
                    <a:blip r:embed="rId18"/>
                    <a:stretch>
                      <a:fillRect/>
                    </a:stretch>
                  </pic:blipFill>
                  <pic:spPr>
                    <a:xfrm>
                      <a:off x="0" y="0"/>
                      <a:ext cx="6630325" cy="7563906"/>
                    </a:xfrm>
                    <a:prstGeom prst="rect">
                      <a:avLst/>
                    </a:prstGeom>
                  </pic:spPr>
                </pic:pic>
              </a:graphicData>
            </a:graphic>
          </wp:inline>
        </w:drawing>
      </w:r>
    </w:p>
    <w:p w14:paraId="1F52A178" w14:textId="77777777" w:rsidR="00957D4D" w:rsidRDefault="00957D4D">
      <w:pPr>
        <w:rPr>
          <w:rFonts w:ascii="Arial" w:hAnsi="Arial" w:cs="Arial"/>
          <w:sz w:val="20"/>
          <w:szCs w:val="20"/>
        </w:rPr>
      </w:pPr>
      <w:r>
        <w:rPr>
          <w:rFonts w:ascii="Arial" w:hAnsi="Arial" w:cs="Arial"/>
          <w:sz w:val="20"/>
          <w:szCs w:val="20"/>
        </w:rPr>
        <w:br w:type="page"/>
      </w:r>
    </w:p>
    <w:p w14:paraId="75BD5627" w14:textId="5AA03467" w:rsidR="00072B6A"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lastRenderedPageBreak/>
        <w:drawing>
          <wp:inline distT="0" distB="0" distL="0" distR="0" wp14:anchorId="4F073DD1" wp14:editId="44DAE314">
            <wp:extent cx="6238875" cy="6866348"/>
            <wp:effectExtent l="0" t="0" r="0" b="0"/>
            <wp:docPr id="22436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67546" name=""/>
                    <pic:cNvPicPr/>
                  </pic:nvPicPr>
                  <pic:blipFill>
                    <a:blip r:embed="rId19"/>
                    <a:stretch>
                      <a:fillRect/>
                    </a:stretch>
                  </pic:blipFill>
                  <pic:spPr>
                    <a:xfrm>
                      <a:off x="0" y="0"/>
                      <a:ext cx="6240399" cy="6868025"/>
                    </a:xfrm>
                    <a:prstGeom prst="rect">
                      <a:avLst/>
                    </a:prstGeom>
                  </pic:spPr>
                </pic:pic>
              </a:graphicData>
            </a:graphic>
          </wp:inline>
        </w:drawing>
      </w:r>
    </w:p>
    <w:p w14:paraId="3AF3EAB4" w14:textId="667A397B" w:rsidR="00957D4D"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drawing>
          <wp:inline distT="0" distB="0" distL="0" distR="0" wp14:anchorId="74736E58" wp14:editId="0B5D0A00">
            <wp:extent cx="6030167" cy="1676634"/>
            <wp:effectExtent l="0" t="0" r="8890" b="0"/>
            <wp:docPr id="1306937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37529" name=""/>
                    <pic:cNvPicPr/>
                  </pic:nvPicPr>
                  <pic:blipFill>
                    <a:blip r:embed="rId20"/>
                    <a:stretch>
                      <a:fillRect/>
                    </a:stretch>
                  </pic:blipFill>
                  <pic:spPr>
                    <a:xfrm>
                      <a:off x="0" y="0"/>
                      <a:ext cx="6030167" cy="1676634"/>
                    </a:xfrm>
                    <a:prstGeom prst="rect">
                      <a:avLst/>
                    </a:prstGeom>
                  </pic:spPr>
                </pic:pic>
              </a:graphicData>
            </a:graphic>
          </wp:inline>
        </w:drawing>
      </w:r>
    </w:p>
    <w:p w14:paraId="79FC199E" w14:textId="77777777" w:rsidR="00957D4D" w:rsidRDefault="00957D4D">
      <w:pPr>
        <w:rPr>
          <w:rFonts w:ascii="Arial" w:hAnsi="Arial" w:cs="Arial"/>
          <w:sz w:val="20"/>
          <w:szCs w:val="20"/>
        </w:rPr>
      </w:pPr>
      <w:r>
        <w:rPr>
          <w:rFonts w:ascii="Arial" w:hAnsi="Arial" w:cs="Arial"/>
          <w:sz w:val="20"/>
          <w:szCs w:val="20"/>
        </w:rPr>
        <w:br w:type="page"/>
      </w:r>
    </w:p>
    <w:p w14:paraId="51AC9FC5" w14:textId="20EAB8C1" w:rsidR="00957D4D"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lastRenderedPageBreak/>
        <w:drawing>
          <wp:inline distT="0" distB="0" distL="0" distR="0" wp14:anchorId="4C2DA40A" wp14:editId="0DFAE250">
            <wp:extent cx="6687483" cy="7125694"/>
            <wp:effectExtent l="0" t="0" r="0" b="0"/>
            <wp:docPr id="83836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69724" name=""/>
                    <pic:cNvPicPr/>
                  </pic:nvPicPr>
                  <pic:blipFill>
                    <a:blip r:embed="rId21"/>
                    <a:stretch>
                      <a:fillRect/>
                    </a:stretch>
                  </pic:blipFill>
                  <pic:spPr>
                    <a:xfrm>
                      <a:off x="0" y="0"/>
                      <a:ext cx="6687483" cy="7125694"/>
                    </a:xfrm>
                    <a:prstGeom prst="rect">
                      <a:avLst/>
                    </a:prstGeom>
                  </pic:spPr>
                </pic:pic>
              </a:graphicData>
            </a:graphic>
          </wp:inline>
        </w:drawing>
      </w:r>
    </w:p>
    <w:p w14:paraId="67BE8393" w14:textId="77777777" w:rsidR="00957D4D" w:rsidRDefault="00957D4D">
      <w:pPr>
        <w:rPr>
          <w:rFonts w:ascii="Arial" w:hAnsi="Arial" w:cs="Arial"/>
          <w:sz w:val="20"/>
          <w:szCs w:val="20"/>
        </w:rPr>
      </w:pPr>
      <w:r>
        <w:rPr>
          <w:rFonts w:ascii="Arial" w:hAnsi="Arial" w:cs="Arial"/>
          <w:sz w:val="20"/>
          <w:szCs w:val="20"/>
        </w:rPr>
        <w:br w:type="page"/>
      </w:r>
    </w:p>
    <w:p w14:paraId="6C76B42B" w14:textId="5F2C5B1B" w:rsidR="00957D4D" w:rsidRPr="00072B6A" w:rsidRDefault="00957D4D" w:rsidP="00072B6A">
      <w:pPr>
        <w:tabs>
          <w:tab w:val="left" w:pos="990"/>
          <w:tab w:val="right" w:leader="dot" w:pos="10710"/>
        </w:tabs>
        <w:rPr>
          <w:rFonts w:ascii="Arial" w:hAnsi="Arial" w:cs="Arial"/>
          <w:sz w:val="20"/>
          <w:szCs w:val="20"/>
        </w:rPr>
      </w:pPr>
      <w:r w:rsidRPr="00957D4D">
        <w:rPr>
          <w:rFonts w:ascii="Arial" w:hAnsi="Arial" w:cs="Arial"/>
          <w:noProof/>
          <w:sz w:val="20"/>
          <w:szCs w:val="20"/>
        </w:rPr>
        <w:lastRenderedPageBreak/>
        <w:drawing>
          <wp:inline distT="0" distB="0" distL="0" distR="0" wp14:anchorId="43AFF4F3" wp14:editId="5054D575">
            <wp:extent cx="6620799" cy="7011378"/>
            <wp:effectExtent l="0" t="0" r="8890" b="0"/>
            <wp:docPr id="57096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61498" name=""/>
                    <pic:cNvPicPr/>
                  </pic:nvPicPr>
                  <pic:blipFill>
                    <a:blip r:embed="rId22"/>
                    <a:stretch>
                      <a:fillRect/>
                    </a:stretch>
                  </pic:blipFill>
                  <pic:spPr>
                    <a:xfrm>
                      <a:off x="0" y="0"/>
                      <a:ext cx="6620799" cy="7011378"/>
                    </a:xfrm>
                    <a:prstGeom prst="rect">
                      <a:avLst/>
                    </a:prstGeom>
                  </pic:spPr>
                </pic:pic>
              </a:graphicData>
            </a:graphic>
          </wp:inline>
        </w:drawing>
      </w:r>
    </w:p>
    <w:sectPr w:rsidR="00957D4D" w:rsidRPr="00072B6A" w:rsidSect="00284E61">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449BD" w14:textId="77777777" w:rsidR="00FF0046" w:rsidRDefault="00FF0046" w:rsidP="003E38D9">
      <w:r>
        <w:separator/>
      </w:r>
    </w:p>
  </w:endnote>
  <w:endnote w:type="continuationSeparator" w:id="0">
    <w:p w14:paraId="535BA634" w14:textId="77777777" w:rsidR="00FF0046" w:rsidRDefault="00FF0046" w:rsidP="003E3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CC2F" w14:textId="77777777" w:rsidR="006E500D" w:rsidRDefault="006E500D" w:rsidP="00F454A4">
    <w:pPr>
      <w:pStyle w:val="Footer"/>
      <w:jc w:val="center"/>
    </w:pPr>
    <w:r w:rsidRPr="00872E5E">
      <w:rPr>
        <w:rFonts w:cs="Arial"/>
        <w:color w:val="000000"/>
        <w:sz w:val="16"/>
        <w:szCs w:val="16"/>
      </w:rPr>
      <w:t>SDASFAA is committed to the belief that no one should be denied access to post-</w:t>
    </w:r>
    <w:hyperlink r:id="rId1" w:history="1">
      <w:r w:rsidRPr="00872E5E">
        <w:rPr>
          <w:rStyle w:val="Hyperlink"/>
          <w:rFonts w:cs="Arial"/>
          <w:color w:val="000000"/>
          <w:sz w:val="16"/>
          <w:szCs w:val="16"/>
        </w:rPr>
        <w:t>secondary education</w:t>
      </w:r>
    </w:hyperlink>
    <w:r w:rsidRPr="00872E5E">
      <w:rPr>
        <w:rFonts w:cs="Arial"/>
        <w:color w:val="000000"/>
        <w:sz w:val="16"/>
        <w:szCs w:val="16"/>
      </w:rPr>
      <w:t xml:space="preserve"> because of a lack of family resources or knowledge of the financial aid delivery system or application process. SDASFAA's goal is to assist those seeking assistance through all Title IV regulations.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4DB16" w14:textId="77777777" w:rsidR="00FF0046" w:rsidRDefault="00FF0046" w:rsidP="003E38D9">
      <w:r>
        <w:separator/>
      </w:r>
    </w:p>
  </w:footnote>
  <w:footnote w:type="continuationSeparator" w:id="0">
    <w:p w14:paraId="7055F65D" w14:textId="77777777" w:rsidR="00FF0046" w:rsidRDefault="00FF0046" w:rsidP="003E38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96A39"/>
    <w:multiLevelType w:val="hybridMultilevel"/>
    <w:tmpl w:val="896EB298"/>
    <w:lvl w:ilvl="0" w:tplc="E8BACB88">
      <w:start w:val="1"/>
      <w:numFmt w:val="upperRoman"/>
      <w:lvlText w:val="%1."/>
      <w:lvlJc w:val="right"/>
      <w:pPr>
        <w:ind w:left="720" w:hanging="360"/>
      </w:pPr>
      <w:rPr>
        <w:b/>
      </w:rPr>
    </w:lvl>
    <w:lvl w:ilvl="1" w:tplc="04090019">
      <w:start w:val="1"/>
      <w:numFmt w:val="lowerLetter"/>
      <w:lvlText w:val="%2."/>
      <w:lvlJc w:val="left"/>
      <w:pPr>
        <w:ind w:left="30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24A3B"/>
    <w:multiLevelType w:val="hybridMultilevel"/>
    <w:tmpl w:val="1ADCE44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25A02547"/>
    <w:multiLevelType w:val="hybridMultilevel"/>
    <w:tmpl w:val="8E68A9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8D9400F"/>
    <w:multiLevelType w:val="hybridMultilevel"/>
    <w:tmpl w:val="6CCC715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E496B8B"/>
    <w:multiLevelType w:val="hybridMultilevel"/>
    <w:tmpl w:val="0A801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A060C0"/>
    <w:multiLevelType w:val="hybridMultilevel"/>
    <w:tmpl w:val="A2CC0DE4"/>
    <w:lvl w:ilvl="0" w:tplc="04090019">
      <w:start w:val="1"/>
      <w:numFmt w:val="lowerLetter"/>
      <w:lvlText w:val="%1."/>
      <w:lvlJc w:val="left"/>
      <w:pPr>
        <w:ind w:left="720" w:hanging="360"/>
      </w:pPr>
      <w:rPr>
        <w:b/>
      </w:rPr>
    </w:lvl>
    <w:lvl w:ilvl="1" w:tplc="FFFFFFFF">
      <w:start w:val="1"/>
      <w:numFmt w:val="lowerLetter"/>
      <w:lvlText w:val="%2."/>
      <w:lvlJc w:val="left"/>
      <w:pPr>
        <w:ind w:left="30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7A077FB"/>
    <w:multiLevelType w:val="hybridMultilevel"/>
    <w:tmpl w:val="5704CF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EBE10E9"/>
    <w:multiLevelType w:val="hybridMultilevel"/>
    <w:tmpl w:val="F90E51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3761413">
    <w:abstractNumId w:val="4"/>
  </w:num>
  <w:num w:numId="2" w16cid:durableId="1391031472">
    <w:abstractNumId w:val="0"/>
  </w:num>
  <w:num w:numId="3" w16cid:durableId="495340725">
    <w:abstractNumId w:val="7"/>
  </w:num>
  <w:num w:numId="4" w16cid:durableId="817576597">
    <w:abstractNumId w:val="3"/>
  </w:num>
  <w:num w:numId="5" w16cid:durableId="189416107">
    <w:abstractNumId w:val="6"/>
  </w:num>
  <w:num w:numId="6" w16cid:durableId="948051370">
    <w:abstractNumId w:val="2"/>
  </w:num>
  <w:num w:numId="7" w16cid:durableId="2015722964">
    <w:abstractNumId w:val="1"/>
  </w:num>
  <w:num w:numId="8" w16cid:durableId="1645544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8DD"/>
    <w:rsid w:val="00003EBC"/>
    <w:rsid w:val="00016279"/>
    <w:rsid w:val="00022BFB"/>
    <w:rsid w:val="00032A7E"/>
    <w:rsid w:val="00041341"/>
    <w:rsid w:val="00042706"/>
    <w:rsid w:val="00044C50"/>
    <w:rsid w:val="00046AE6"/>
    <w:rsid w:val="00050625"/>
    <w:rsid w:val="00072B6A"/>
    <w:rsid w:val="00083A5D"/>
    <w:rsid w:val="000848DC"/>
    <w:rsid w:val="00091D0B"/>
    <w:rsid w:val="000A7C0C"/>
    <w:rsid w:val="000A7EA4"/>
    <w:rsid w:val="000B7346"/>
    <w:rsid w:val="000F134F"/>
    <w:rsid w:val="0010396C"/>
    <w:rsid w:val="0010462C"/>
    <w:rsid w:val="00105DE1"/>
    <w:rsid w:val="001140B5"/>
    <w:rsid w:val="001165A8"/>
    <w:rsid w:val="00121971"/>
    <w:rsid w:val="00123F8B"/>
    <w:rsid w:val="00124926"/>
    <w:rsid w:val="00132034"/>
    <w:rsid w:val="00132D65"/>
    <w:rsid w:val="00136052"/>
    <w:rsid w:val="001527AF"/>
    <w:rsid w:val="00154747"/>
    <w:rsid w:val="00162BE3"/>
    <w:rsid w:val="001667DB"/>
    <w:rsid w:val="0016760C"/>
    <w:rsid w:val="00176FA9"/>
    <w:rsid w:val="001771D3"/>
    <w:rsid w:val="001813D9"/>
    <w:rsid w:val="0018341F"/>
    <w:rsid w:val="00190032"/>
    <w:rsid w:val="001950A5"/>
    <w:rsid w:val="001A26F5"/>
    <w:rsid w:val="001A32DB"/>
    <w:rsid w:val="001A501D"/>
    <w:rsid w:val="001A5BA3"/>
    <w:rsid w:val="001A6715"/>
    <w:rsid w:val="001B39F4"/>
    <w:rsid w:val="001D3A47"/>
    <w:rsid w:val="001D5C5D"/>
    <w:rsid w:val="001E468E"/>
    <w:rsid w:val="001E49E5"/>
    <w:rsid w:val="001E5EB6"/>
    <w:rsid w:val="001F6D72"/>
    <w:rsid w:val="001F7029"/>
    <w:rsid w:val="00211F92"/>
    <w:rsid w:val="00224EBD"/>
    <w:rsid w:val="00235DCB"/>
    <w:rsid w:val="002368A9"/>
    <w:rsid w:val="002406EC"/>
    <w:rsid w:val="0024313B"/>
    <w:rsid w:val="00247F67"/>
    <w:rsid w:val="00263E7E"/>
    <w:rsid w:val="00264F1C"/>
    <w:rsid w:val="00265569"/>
    <w:rsid w:val="002768F0"/>
    <w:rsid w:val="00284E61"/>
    <w:rsid w:val="0028657A"/>
    <w:rsid w:val="002A6727"/>
    <w:rsid w:val="002A6F90"/>
    <w:rsid w:val="002B1BE1"/>
    <w:rsid w:val="002B7BAE"/>
    <w:rsid w:val="002C0F23"/>
    <w:rsid w:val="002C399D"/>
    <w:rsid w:val="002C671F"/>
    <w:rsid w:val="002D687B"/>
    <w:rsid w:val="002E0559"/>
    <w:rsid w:val="002F193E"/>
    <w:rsid w:val="002F3FC5"/>
    <w:rsid w:val="002F671F"/>
    <w:rsid w:val="003002C2"/>
    <w:rsid w:val="0030603F"/>
    <w:rsid w:val="00321AC3"/>
    <w:rsid w:val="0032565B"/>
    <w:rsid w:val="0032687E"/>
    <w:rsid w:val="00337B2E"/>
    <w:rsid w:val="00340813"/>
    <w:rsid w:val="00356023"/>
    <w:rsid w:val="00383136"/>
    <w:rsid w:val="00385442"/>
    <w:rsid w:val="00397F16"/>
    <w:rsid w:val="003A2612"/>
    <w:rsid w:val="003A58DD"/>
    <w:rsid w:val="003B4F92"/>
    <w:rsid w:val="003B7116"/>
    <w:rsid w:val="003C5664"/>
    <w:rsid w:val="003D6BD6"/>
    <w:rsid w:val="003E38D9"/>
    <w:rsid w:val="003F061E"/>
    <w:rsid w:val="003F5E03"/>
    <w:rsid w:val="003F6607"/>
    <w:rsid w:val="00403B16"/>
    <w:rsid w:val="00432992"/>
    <w:rsid w:val="004451B4"/>
    <w:rsid w:val="00447E38"/>
    <w:rsid w:val="00454D4E"/>
    <w:rsid w:val="0045582C"/>
    <w:rsid w:val="004677A0"/>
    <w:rsid w:val="0047054A"/>
    <w:rsid w:val="0047156F"/>
    <w:rsid w:val="0047239A"/>
    <w:rsid w:val="00476C9A"/>
    <w:rsid w:val="00494690"/>
    <w:rsid w:val="004A372B"/>
    <w:rsid w:val="004C4B01"/>
    <w:rsid w:val="004C66B4"/>
    <w:rsid w:val="004C68F8"/>
    <w:rsid w:val="004C70E5"/>
    <w:rsid w:val="004D633A"/>
    <w:rsid w:val="004E3303"/>
    <w:rsid w:val="004E718B"/>
    <w:rsid w:val="004F22C7"/>
    <w:rsid w:val="004F5DA0"/>
    <w:rsid w:val="00503FD7"/>
    <w:rsid w:val="0051115E"/>
    <w:rsid w:val="00511C1D"/>
    <w:rsid w:val="00514239"/>
    <w:rsid w:val="005208A6"/>
    <w:rsid w:val="0052483D"/>
    <w:rsid w:val="00532AEE"/>
    <w:rsid w:val="005356D2"/>
    <w:rsid w:val="00540DC9"/>
    <w:rsid w:val="00540EFC"/>
    <w:rsid w:val="00543F16"/>
    <w:rsid w:val="005447F5"/>
    <w:rsid w:val="00544E37"/>
    <w:rsid w:val="00544E47"/>
    <w:rsid w:val="00550E57"/>
    <w:rsid w:val="00554897"/>
    <w:rsid w:val="005548A6"/>
    <w:rsid w:val="00554FD7"/>
    <w:rsid w:val="005710B3"/>
    <w:rsid w:val="00590319"/>
    <w:rsid w:val="0059459F"/>
    <w:rsid w:val="005975C1"/>
    <w:rsid w:val="00597F3A"/>
    <w:rsid w:val="005A625F"/>
    <w:rsid w:val="005B6653"/>
    <w:rsid w:val="005D045A"/>
    <w:rsid w:val="005D15D6"/>
    <w:rsid w:val="005D2EF3"/>
    <w:rsid w:val="005E11AE"/>
    <w:rsid w:val="005E1F17"/>
    <w:rsid w:val="005E77B6"/>
    <w:rsid w:val="005F19BE"/>
    <w:rsid w:val="005F37FA"/>
    <w:rsid w:val="005F5547"/>
    <w:rsid w:val="0061051D"/>
    <w:rsid w:val="00625A29"/>
    <w:rsid w:val="0063404B"/>
    <w:rsid w:val="006457D0"/>
    <w:rsid w:val="00646150"/>
    <w:rsid w:val="0065480E"/>
    <w:rsid w:val="006653F7"/>
    <w:rsid w:val="006752C8"/>
    <w:rsid w:val="0067737C"/>
    <w:rsid w:val="0068092B"/>
    <w:rsid w:val="006872BB"/>
    <w:rsid w:val="00687F42"/>
    <w:rsid w:val="0069664E"/>
    <w:rsid w:val="006B0E3B"/>
    <w:rsid w:val="006C5180"/>
    <w:rsid w:val="006D642E"/>
    <w:rsid w:val="006E3628"/>
    <w:rsid w:val="006E500D"/>
    <w:rsid w:val="006E7B01"/>
    <w:rsid w:val="006E7FE6"/>
    <w:rsid w:val="006F382B"/>
    <w:rsid w:val="006F6B59"/>
    <w:rsid w:val="006F7114"/>
    <w:rsid w:val="006F76D0"/>
    <w:rsid w:val="00700DD1"/>
    <w:rsid w:val="00703C7F"/>
    <w:rsid w:val="007114B4"/>
    <w:rsid w:val="0073214B"/>
    <w:rsid w:val="00735829"/>
    <w:rsid w:val="007531B9"/>
    <w:rsid w:val="007532CE"/>
    <w:rsid w:val="0077568A"/>
    <w:rsid w:val="007774E7"/>
    <w:rsid w:val="0078088D"/>
    <w:rsid w:val="00785BFF"/>
    <w:rsid w:val="00787F23"/>
    <w:rsid w:val="007930B7"/>
    <w:rsid w:val="0079424C"/>
    <w:rsid w:val="007974DD"/>
    <w:rsid w:val="007977E0"/>
    <w:rsid w:val="007A1ADD"/>
    <w:rsid w:val="007A31AB"/>
    <w:rsid w:val="007B4956"/>
    <w:rsid w:val="007B7EE2"/>
    <w:rsid w:val="007C0F31"/>
    <w:rsid w:val="007D6333"/>
    <w:rsid w:val="007E3FD8"/>
    <w:rsid w:val="007F6A5D"/>
    <w:rsid w:val="007F72E1"/>
    <w:rsid w:val="0080423B"/>
    <w:rsid w:val="00804E50"/>
    <w:rsid w:val="00804FAD"/>
    <w:rsid w:val="00815132"/>
    <w:rsid w:val="00827704"/>
    <w:rsid w:val="00827D83"/>
    <w:rsid w:val="0084065D"/>
    <w:rsid w:val="00841270"/>
    <w:rsid w:val="008442D3"/>
    <w:rsid w:val="008446F1"/>
    <w:rsid w:val="00857473"/>
    <w:rsid w:val="008669EF"/>
    <w:rsid w:val="0086728E"/>
    <w:rsid w:val="00867377"/>
    <w:rsid w:val="00867B9E"/>
    <w:rsid w:val="00870019"/>
    <w:rsid w:val="00872ACD"/>
    <w:rsid w:val="00873A86"/>
    <w:rsid w:val="0087785D"/>
    <w:rsid w:val="00887F7A"/>
    <w:rsid w:val="008943D5"/>
    <w:rsid w:val="00897866"/>
    <w:rsid w:val="008A10B4"/>
    <w:rsid w:val="008A2849"/>
    <w:rsid w:val="008C0D7E"/>
    <w:rsid w:val="009038CC"/>
    <w:rsid w:val="00917D3D"/>
    <w:rsid w:val="00917ED6"/>
    <w:rsid w:val="00925DB3"/>
    <w:rsid w:val="00927C56"/>
    <w:rsid w:val="00953A28"/>
    <w:rsid w:val="009568AB"/>
    <w:rsid w:val="00957D4D"/>
    <w:rsid w:val="009630A2"/>
    <w:rsid w:val="00974679"/>
    <w:rsid w:val="00987749"/>
    <w:rsid w:val="00993D53"/>
    <w:rsid w:val="009A1E42"/>
    <w:rsid w:val="009A3444"/>
    <w:rsid w:val="009A73F5"/>
    <w:rsid w:val="009B0EE8"/>
    <w:rsid w:val="009B2FE3"/>
    <w:rsid w:val="009B5335"/>
    <w:rsid w:val="009B64DA"/>
    <w:rsid w:val="009C2482"/>
    <w:rsid w:val="009C71A3"/>
    <w:rsid w:val="009D28A7"/>
    <w:rsid w:val="00A04DE7"/>
    <w:rsid w:val="00A05445"/>
    <w:rsid w:val="00A055CD"/>
    <w:rsid w:val="00A060A1"/>
    <w:rsid w:val="00A06A8A"/>
    <w:rsid w:val="00A07275"/>
    <w:rsid w:val="00A15872"/>
    <w:rsid w:val="00A159C6"/>
    <w:rsid w:val="00A16480"/>
    <w:rsid w:val="00A20D42"/>
    <w:rsid w:val="00A22FCD"/>
    <w:rsid w:val="00A25263"/>
    <w:rsid w:val="00A25ACB"/>
    <w:rsid w:val="00A26B3C"/>
    <w:rsid w:val="00A31A2C"/>
    <w:rsid w:val="00A35C5B"/>
    <w:rsid w:val="00A62C11"/>
    <w:rsid w:val="00A659D2"/>
    <w:rsid w:val="00A73AD8"/>
    <w:rsid w:val="00A74937"/>
    <w:rsid w:val="00A74C8E"/>
    <w:rsid w:val="00A75D6C"/>
    <w:rsid w:val="00A8089A"/>
    <w:rsid w:val="00A82068"/>
    <w:rsid w:val="00A86590"/>
    <w:rsid w:val="00AC3EEB"/>
    <w:rsid w:val="00AD4CF5"/>
    <w:rsid w:val="00AD5F68"/>
    <w:rsid w:val="00AD64AE"/>
    <w:rsid w:val="00AE1AB8"/>
    <w:rsid w:val="00AF231A"/>
    <w:rsid w:val="00AF2E00"/>
    <w:rsid w:val="00AF61E8"/>
    <w:rsid w:val="00B00CC7"/>
    <w:rsid w:val="00B057D9"/>
    <w:rsid w:val="00B05DB7"/>
    <w:rsid w:val="00B17775"/>
    <w:rsid w:val="00B24462"/>
    <w:rsid w:val="00B26E8E"/>
    <w:rsid w:val="00B26EC1"/>
    <w:rsid w:val="00B273A1"/>
    <w:rsid w:val="00B35915"/>
    <w:rsid w:val="00B3719F"/>
    <w:rsid w:val="00B456ED"/>
    <w:rsid w:val="00B77734"/>
    <w:rsid w:val="00B839DC"/>
    <w:rsid w:val="00B85B7A"/>
    <w:rsid w:val="00B918E9"/>
    <w:rsid w:val="00B92BA7"/>
    <w:rsid w:val="00B9317F"/>
    <w:rsid w:val="00B9457A"/>
    <w:rsid w:val="00BA2765"/>
    <w:rsid w:val="00BA53A8"/>
    <w:rsid w:val="00BA6C13"/>
    <w:rsid w:val="00BB4A15"/>
    <w:rsid w:val="00BB6531"/>
    <w:rsid w:val="00BC0E3A"/>
    <w:rsid w:val="00BC1753"/>
    <w:rsid w:val="00BC5983"/>
    <w:rsid w:val="00BD1AE5"/>
    <w:rsid w:val="00BD30F0"/>
    <w:rsid w:val="00BD5E35"/>
    <w:rsid w:val="00BD730F"/>
    <w:rsid w:val="00BD79CB"/>
    <w:rsid w:val="00BD79E3"/>
    <w:rsid w:val="00BD7A8C"/>
    <w:rsid w:val="00BF5EB0"/>
    <w:rsid w:val="00C0418C"/>
    <w:rsid w:val="00C132E7"/>
    <w:rsid w:val="00C16637"/>
    <w:rsid w:val="00C26ADA"/>
    <w:rsid w:val="00C54345"/>
    <w:rsid w:val="00C636F9"/>
    <w:rsid w:val="00C65294"/>
    <w:rsid w:val="00C70D0A"/>
    <w:rsid w:val="00C77C3F"/>
    <w:rsid w:val="00C90B0A"/>
    <w:rsid w:val="00C92F2C"/>
    <w:rsid w:val="00C97A18"/>
    <w:rsid w:val="00C97CCA"/>
    <w:rsid w:val="00CB02BA"/>
    <w:rsid w:val="00CC0381"/>
    <w:rsid w:val="00CC1A3D"/>
    <w:rsid w:val="00CC2FEF"/>
    <w:rsid w:val="00CC518A"/>
    <w:rsid w:val="00CC6C65"/>
    <w:rsid w:val="00CC7D2C"/>
    <w:rsid w:val="00CE2170"/>
    <w:rsid w:val="00CE6A76"/>
    <w:rsid w:val="00CF7B88"/>
    <w:rsid w:val="00D00071"/>
    <w:rsid w:val="00D060BB"/>
    <w:rsid w:val="00D11390"/>
    <w:rsid w:val="00D20323"/>
    <w:rsid w:val="00D303AF"/>
    <w:rsid w:val="00D343E1"/>
    <w:rsid w:val="00D422D8"/>
    <w:rsid w:val="00D422F0"/>
    <w:rsid w:val="00D4599F"/>
    <w:rsid w:val="00D518B8"/>
    <w:rsid w:val="00D51D46"/>
    <w:rsid w:val="00D56FC0"/>
    <w:rsid w:val="00D64D35"/>
    <w:rsid w:val="00D663FC"/>
    <w:rsid w:val="00D706BF"/>
    <w:rsid w:val="00D70A04"/>
    <w:rsid w:val="00D7745D"/>
    <w:rsid w:val="00D84246"/>
    <w:rsid w:val="00DA5D55"/>
    <w:rsid w:val="00DB1D85"/>
    <w:rsid w:val="00DB637C"/>
    <w:rsid w:val="00DC0F7A"/>
    <w:rsid w:val="00DC1BF8"/>
    <w:rsid w:val="00DC497F"/>
    <w:rsid w:val="00DC54D1"/>
    <w:rsid w:val="00DC5715"/>
    <w:rsid w:val="00DD02B4"/>
    <w:rsid w:val="00DD2AA6"/>
    <w:rsid w:val="00DD47E1"/>
    <w:rsid w:val="00DD4DB5"/>
    <w:rsid w:val="00DE0A42"/>
    <w:rsid w:val="00DE2A2A"/>
    <w:rsid w:val="00DE3F83"/>
    <w:rsid w:val="00DE4F57"/>
    <w:rsid w:val="00DF0974"/>
    <w:rsid w:val="00DF4224"/>
    <w:rsid w:val="00DF6F57"/>
    <w:rsid w:val="00E0079E"/>
    <w:rsid w:val="00E11B9A"/>
    <w:rsid w:val="00E30737"/>
    <w:rsid w:val="00E30998"/>
    <w:rsid w:val="00E41980"/>
    <w:rsid w:val="00E4380E"/>
    <w:rsid w:val="00E61356"/>
    <w:rsid w:val="00E63C62"/>
    <w:rsid w:val="00E7033D"/>
    <w:rsid w:val="00EB07C4"/>
    <w:rsid w:val="00EB2401"/>
    <w:rsid w:val="00EB3BF6"/>
    <w:rsid w:val="00EB4C93"/>
    <w:rsid w:val="00ED26CF"/>
    <w:rsid w:val="00ED3475"/>
    <w:rsid w:val="00ED645D"/>
    <w:rsid w:val="00EE3D45"/>
    <w:rsid w:val="00EF387C"/>
    <w:rsid w:val="00EF7508"/>
    <w:rsid w:val="00F034AC"/>
    <w:rsid w:val="00F4018E"/>
    <w:rsid w:val="00F454A4"/>
    <w:rsid w:val="00F45C90"/>
    <w:rsid w:val="00F476A4"/>
    <w:rsid w:val="00F50796"/>
    <w:rsid w:val="00F50B51"/>
    <w:rsid w:val="00F61444"/>
    <w:rsid w:val="00F62976"/>
    <w:rsid w:val="00F631AC"/>
    <w:rsid w:val="00F72C79"/>
    <w:rsid w:val="00F73D32"/>
    <w:rsid w:val="00F85C38"/>
    <w:rsid w:val="00F93550"/>
    <w:rsid w:val="00FA6322"/>
    <w:rsid w:val="00FB67D0"/>
    <w:rsid w:val="00FC1DB0"/>
    <w:rsid w:val="00FC264C"/>
    <w:rsid w:val="00FC5417"/>
    <w:rsid w:val="00FE1098"/>
    <w:rsid w:val="00FE4C6F"/>
    <w:rsid w:val="00FF0046"/>
    <w:rsid w:val="00FF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6395F"/>
  <w15:chartTrackingRefBased/>
  <w15:docId w15:val="{B82A0DBF-3168-44BD-877C-C1FD9922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8A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85D"/>
    <w:pPr>
      <w:ind w:left="720"/>
    </w:pPr>
  </w:style>
  <w:style w:type="paragraph" w:styleId="Header">
    <w:name w:val="header"/>
    <w:basedOn w:val="Normal"/>
    <w:link w:val="HeaderChar"/>
    <w:uiPriority w:val="99"/>
    <w:semiHidden/>
    <w:unhideWhenUsed/>
    <w:rsid w:val="003E38D9"/>
    <w:pPr>
      <w:tabs>
        <w:tab w:val="center" w:pos="4680"/>
        <w:tab w:val="right" w:pos="9360"/>
      </w:tabs>
    </w:pPr>
    <w:rPr>
      <w:lang w:val="x-none" w:eastAsia="x-none"/>
    </w:rPr>
  </w:style>
  <w:style w:type="character" w:customStyle="1" w:styleId="HeaderChar">
    <w:name w:val="Header Char"/>
    <w:link w:val="Header"/>
    <w:uiPriority w:val="99"/>
    <w:semiHidden/>
    <w:rsid w:val="003E38D9"/>
    <w:rPr>
      <w:sz w:val="22"/>
      <w:szCs w:val="22"/>
    </w:rPr>
  </w:style>
  <w:style w:type="paragraph" w:styleId="Footer">
    <w:name w:val="footer"/>
    <w:basedOn w:val="Normal"/>
    <w:link w:val="FooterChar"/>
    <w:uiPriority w:val="99"/>
    <w:unhideWhenUsed/>
    <w:rsid w:val="003E38D9"/>
    <w:pPr>
      <w:tabs>
        <w:tab w:val="center" w:pos="4680"/>
        <w:tab w:val="right" w:pos="9360"/>
      </w:tabs>
    </w:pPr>
    <w:rPr>
      <w:lang w:val="x-none" w:eastAsia="x-none"/>
    </w:rPr>
  </w:style>
  <w:style w:type="character" w:customStyle="1" w:styleId="FooterChar">
    <w:name w:val="Footer Char"/>
    <w:link w:val="Footer"/>
    <w:uiPriority w:val="99"/>
    <w:rsid w:val="003E38D9"/>
    <w:rPr>
      <w:sz w:val="22"/>
      <w:szCs w:val="22"/>
    </w:rPr>
  </w:style>
  <w:style w:type="paragraph" w:styleId="BalloonText">
    <w:name w:val="Balloon Text"/>
    <w:basedOn w:val="Normal"/>
    <w:link w:val="BalloonTextChar"/>
    <w:uiPriority w:val="99"/>
    <w:semiHidden/>
    <w:unhideWhenUsed/>
    <w:rsid w:val="003E38D9"/>
    <w:rPr>
      <w:rFonts w:ascii="Tahoma" w:hAnsi="Tahoma"/>
      <w:sz w:val="16"/>
      <w:szCs w:val="16"/>
      <w:lang w:val="x-none" w:eastAsia="x-none"/>
    </w:rPr>
  </w:style>
  <w:style w:type="character" w:customStyle="1" w:styleId="BalloonTextChar">
    <w:name w:val="Balloon Text Char"/>
    <w:link w:val="BalloonText"/>
    <w:uiPriority w:val="99"/>
    <w:semiHidden/>
    <w:rsid w:val="003E38D9"/>
    <w:rPr>
      <w:rFonts w:ascii="Tahoma" w:hAnsi="Tahoma" w:cs="Tahoma"/>
      <w:sz w:val="16"/>
      <w:szCs w:val="16"/>
    </w:rPr>
  </w:style>
  <w:style w:type="character" w:styleId="Hyperlink">
    <w:name w:val="Hyperlink"/>
    <w:uiPriority w:val="99"/>
    <w:unhideWhenUsed/>
    <w:rsid w:val="003E38D9"/>
    <w:rPr>
      <w:strike w:val="0"/>
      <w:dstrike w:val="0"/>
      <w:color w:val="0000FF"/>
      <w:u w:val="none"/>
      <w:effect w:val="none"/>
    </w:rPr>
  </w:style>
  <w:style w:type="paragraph" w:styleId="NoSpacing">
    <w:name w:val="No Spacing"/>
    <w:uiPriority w:val="1"/>
    <w:qFormat/>
    <w:rsid w:val="00DD2AA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257156">
      <w:bodyDiv w:val="1"/>
      <w:marLeft w:val="0"/>
      <w:marRight w:val="0"/>
      <w:marTop w:val="0"/>
      <w:marBottom w:val="0"/>
      <w:divBdr>
        <w:top w:val="none" w:sz="0" w:space="0" w:color="auto"/>
        <w:left w:val="none" w:sz="0" w:space="0" w:color="auto"/>
        <w:bottom w:val="none" w:sz="0" w:space="0" w:color="auto"/>
        <w:right w:val="none" w:sz="0" w:space="0" w:color="auto"/>
      </w:divBdr>
    </w:div>
    <w:div w:id="203052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dasf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f4a1c1b-c56c-4a40-9388-fc89f6d63e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983E21537DC143970DAEC2EDA96042" ma:contentTypeVersion="11" ma:contentTypeDescription="Create a new document." ma:contentTypeScope="" ma:versionID="f3d56960680679310b5fca7ceeac84a0">
  <xsd:schema xmlns:xsd="http://www.w3.org/2001/XMLSchema" xmlns:xs="http://www.w3.org/2001/XMLSchema" xmlns:p="http://schemas.microsoft.com/office/2006/metadata/properties" xmlns:ns3="ff4a1c1b-c56c-4a40-9388-fc89f6d63e4b" targetNamespace="http://schemas.microsoft.com/office/2006/metadata/properties" ma:root="true" ma:fieldsID="37f24f03519a3d954ca600f7fa2c18ed" ns3:_="">
    <xsd:import namespace="ff4a1c1b-c56c-4a40-9388-fc89f6d63e4b"/>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a1c1b-c56c-4a40-9388-fc89f6d63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ACC00-86A2-418E-9499-51B0F0A23E5E}">
  <ds:schemaRefs>
    <ds:schemaRef ds:uri="http://schemas.microsoft.com/sharepoint/v3/contenttype/forms"/>
  </ds:schemaRefs>
</ds:datastoreItem>
</file>

<file path=customXml/itemProps2.xml><?xml version="1.0" encoding="utf-8"?>
<ds:datastoreItem xmlns:ds="http://schemas.openxmlformats.org/officeDocument/2006/customXml" ds:itemID="{1C511AA9-F6A0-454A-A750-C1C7A399DDB2}">
  <ds:schemaRefs>
    <ds:schemaRef ds:uri="http://schemas.microsoft.com/office/2006/metadata/properties"/>
    <ds:schemaRef ds:uri="http://schemas.microsoft.com/office/infopath/2007/PartnerControls"/>
    <ds:schemaRef ds:uri="ff4a1c1b-c56c-4a40-9388-fc89f6d63e4b"/>
  </ds:schemaRefs>
</ds:datastoreItem>
</file>

<file path=customXml/itemProps3.xml><?xml version="1.0" encoding="utf-8"?>
<ds:datastoreItem xmlns:ds="http://schemas.openxmlformats.org/officeDocument/2006/customXml" ds:itemID="{ED520E24-13F0-4BCB-AB97-14280DBE4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a1c1b-c56c-4a40-9388-fc89f6d63e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468</Words>
  <Characters>2672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Kilian Community College</Company>
  <LinksUpToDate>false</LinksUpToDate>
  <CharactersWithSpaces>3134</CharactersWithSpaces>
  <SharedDoc>false</SharedDoc>
  <HLinks>
    <vt:vector size="6" baseType="variant">
      <vt:variant>
        <vt:i4>3539066</vt:i4>
      </vt:variant>
      <vt:variant>
        <vt:i4>0</vt:i4>
      </vt:variant>
      <vt:variant>
        <vt:i4>0</vt:i4>
      </vt:variant>
      <vt:variant>
        <vt:i4>5</vt:i4>
      </vt:variant>
      <vt:variant>
        <vt:lpwstr>http://www.sdasfaa.org/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pklinkhammer</dc:creator>
  <cp:keywords/>
  <dc:description/>
  <cp:lastModifiedBy>O'Kief, Kristy</cp:lastModifiedBy>
  <cp:revision>2</cp:revision>
  <cp:lastPrinted>2024-04-15T15:13:00Z</cp:lastPrinted>
  <dcterms:created xsi:type="dcterms:W3CDTF">2026-05-27T15:34:00Z</dcterms:created>
  <dcterms:modified xsi:type="dcterms:W3CDTF">2026-05-27T15:34:00Z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0x01010094983E21537DC143970DAEC2EDA96042</vt:lpwstr>
  </property>
  <property fmtid="{D5CDD505-2E9C-101B-9397-08002B2CF9AE}" pid="3" name="GrammarlyDocumentId">
    <vt:lpwstr>ea597406-c151-4b47-be32-4c39b9b0662f</vt:lpwstr>
  </property>
</Properties>
</file>